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F539E" w14:textId="36391BC9" w:rsidR="00C22EA1" w:rsidRPr="00CE5287" w:rsidRDefault="00CD7EE2" w:rsidP="00EF0328">
      <w:pPr>
        <w:widowControl w:val="0"/>
        <w:jc w:val="center"/>
        <w:rPr>
          <w:b/>
          <w:sz w:val="28"/>
          <w:szCs w:val="28"/>
        </w:rPr>
      </w:pPr>
      <w:r w:rsidRPr="00CE5287">
        <w:rPr>
          <w:b/>
          <w:sz w:val="28"/>
          <w:szCs w:val="28"/>
        </w:rPr>
        <w:fldChar w:fldCharType="begin"/>
      </w:r>
      <w:r w:rsidRPr="00CE5287">
        <w:rPr>
          <w:sz w:val="28"/>
          <w:szCs w:val="28"/>
        </w:rPr>
        <w:instrText xml:space="preserve"> SEQ CHAPTER \h \r 1</w:instrText>
      </w:r>
      <w:r w:rsidRPr="00CE5287">
        <w:rPr>
          <w:sz w:val="28"/>
          <w:szCs w:val="28"/>
        </w:rPr>
        <w:fldChar w:fldCharType="end"/>
      </w:r>
      <w:r w:rsidRPr="00CE5287">
        <w:rPr>
          <w:b/>
          <w:sz w:val="28"/>
          <w:szCs w:val="28"/>
        </w:rPr>
        <w:t>EXTERNAL INTEGRATED SUMMATIVE ASSESSMENT (EISA)</w:t>
      </w:r>
    </w:p>
    <w:p w14:paraId="5E678720" w14:textId="77777777" w:rsidR="00C22EA1" w:rsidRPr="00CE5287" w:rsidRDefault="00C22EA1">
      <w:pPr>
        <w:widowControl w:val="0"/>
        <w:rPr>
          <w:b/>
          <w:sz w:val="22"/>
          <w:szCs w:val="22"/>
        </w:rPr>
      </w:pPr>
    </w:p>
    <w:p w14:paraId="44B7AF57" w14:textId="08085D28" w:rsidR="00C22EA1" w:rsidRPr="00CE5287" w:rsidRDefault="00BC1974">
      <w:pPr>
        <w:widowControl w:val="0"/>
        <w:spacing w:line="287" w:lineRule="auto"/>
        <w:jc w:val="center"/>
        <w:rPr>
          <w:sz w:val="22"/>
          <w:szCs w:val="22"/>
        </w:rPr>
      </w:pPr>
      <w:r w:rsidRPr="00CE5287">
        <w:rPr>
          <w:b/>
          <w:sz w:val="22"/>
          <w:szCs w:val="22"/>
        </w:rPr>
        <w:t>Qualification title:</w:t>
      </w:r>
      <w:r w:rsidRPr="00CE5287">
        <w:rPr>
          <w:sz w:val="22"/>
          <w:szCs w:val="22"/>
        </w:rPr>
        <w:t xml:space="preserve"> Occupational Certificate (NQF 5):  Christian Religious Professional </w:t>
      </w:r>
    </w:p>
    <w:p w14:paraId="55CE78D7" w14:textId="77777777" w:rsidR="00C22EA1" w:rsidRPr="00CE5287" w:rsidRDefault="00BC1974">
      <w:pPr>
        <w:widowControl w:val="0"/>
        <w:spacing w:line="287" w:lineRule="auto"/>
        <w:jc w:val="center"/>
        <w:rPr>
          <w:sz w:val="22"/>
          <w:szCs w:val="22"/>
        </w:rPr>
      </w:pPr>
      <w:r w:rsidRPr="00CE5287">
        <w:rPr>
          <w:b/>
          <w:sz w:val="22"/>
          <w:szCs w:val="22"/>
        </w:rPr>
        <w:t>SAQA ID:</w:t>
      </w:r>
      <w:r w:rsidRPr="00CE5287">
        <w:rPr>
          <w:sz w:val="22"/>
          <w:szCs w:val="22"/>
        </w:rPr>
        <w:t xml:space="preserve"> 101571</w:t>
      </w:r>
    </w:p>
    <w:p w14:paraId="6CFEC0F2" w14:textId="77777777" w:rsidR="00C22EA1" w:rsidRPr="00CE5287" w:rsidRDefault="00BC1974">
      <w:pPr>
        <w:widowControl w:val="0"/>
        <w:spacing w:line="287" w:lineRule="auto"/>
        <w:jc w:val="center"/>
        <w:rPr>
          <w:sz w:val="22"/>
          <w:szCs w:val="22"/>
        </w:rPr>
      </w:pPr>
      <w:r w:rsidRPr="00CE5287">
        <w:rPr>
          <w:b/>
          <w:sz w:val="22"/>
          <w:szCs w:val="22"/>
        </w:rPr>
        <w:t>Credits:</w:t>
      </w:r>
      <w:r w:rsidRPr="00CE5287">
        <w:rPr>
          <w:sz w:val="22"/>
          <w:szCs w:val="22"/>
        </w:rPr>
        <w:t xml:space="preserve"> 237</w:t>
      </w:r>
    </w:p>
    <w:p w14:paraId="1DBADF9F" w14:textId="77777777" w:rsidR="00BD4160" w:rsidRPr="00CE5287" w:rsidRDefault="00BD4160">
      <w:pPr>
        <w:widowControl w:val="0"/>
        <w:spacing w:line="287" w:lineRule="auto"/>
        <w:jc w:val="center"/>
        <w:rPr>
          <w:sz w:val="36"/>
          <w:szCs w:val="36"/>
        </w:rPr>
      </w:pPr>
    </w:p>
    <w:p w14:paraId="313EA264" w14:textId="17B719C1" w:rsidR="00C22EA1" w:rsidRPr="00CE5287" w:rsidRDefault="00BC1974">
      <w:pPr>
        <w:widowControl w:val="0"/>
        <w:spacing w:line="287" w:lineRule="auto"/>
        <w:jc w:val="center"/>
        <w:rPr>
          <w:sz w:val="36"/>
          <w:szCs w:val="36"/>
        </w:rPr>
      </w:pPr>
      <w:r w:rsidRPr="00CE5287">
        <w:rPr>
          <w:sz w:val="36"/>
          <w:szCs w:val="36"/>
        </w:rPr>
        <w:t>ASSESSMENT PAPER 2</w:t>
      </w:r>
      <w:r w:rsidR="00313CCB" w:rsidRPr="00CE5287">
        <w:rPr>
          <w:sz w:val="36"/>
          <w:szCs w:val="36"/>
        </w:rPr>
        <w:t xml:space="preserve"> (EXEMPLAR)</w:t>
      </w:r>
    </w:p>
    <w:p w14:paraId="4AE8AB72" w14:textId="77777777" w:rsidR="00C22EA1" w:rsidRPr="00CE5287" w:rsidRDefault="00BC1974">
      <w:pPr>
        <w:widowControl w:val="0"/>
        <w:spacing w:line="287" w:lineRule="auto"/>
        <w:rPr>
          <w:sz w:val="20"/>
        </w:rPr>
      </w:pPr>
      <w:r w:rsidRPr="00CE5287">
        <w:rPr>
          <w:b/>
          <w:sz w:val="20"/>
        </w:rPr>
        <w:t>EISA Particulars</w:t>
      </w:r>
    </w:p>
    <w:p w14:paraId="5B061B70" w14:textId="352C5540" w:rsidR="00C22EA1" w:rsidRPr="00CE5287" w:rsidRDefault="00BC1974" w:rsidP="00BC0C02">
      <w:pPr>
        <w:widowControl w:val="0"/>
        <w:spacing w:line="287" w:lineRule="auto"/>
        <w:ind w:left="5760" w:hanging="5760"/>
        <w:rPr>
          <w:b/>
          <w:sz w:val="20"/>
        </w:rPr>
      </w:pPr>
      <w:r w:rsidRPr="00CE5287">
        <w:rPr>
          <w:sz w:val="20"/>
        </w:rPr>
        <w:t>Assessment Centre:</w:t>
      </w:r>
      <w:r w:rsidR="00D4279A" w:rsidRPr="00CE5287">
        <w:rPr>
          <w:sz w:val="20"/>
        </w:rPr>
        <w:t xml:space="preserve"> </w:t>
      </w:r>
      <w:r w:rsidRPr="00CE5287">
        <w:rPr>
          <w:sz w:val="20"/>
        </w:rPr>
        <w:t>........................................................</w:t>
      </w:r>
      <w:r w:rsidRPr="00CE5287">
        <w:rPr>
          <w:sz w:val="20"/>
        </w:rPr>
        <w:tab/>
        <w:t xml:space="preserve">Date: </w:t>
      </w:r>
      <w:r w:rsidR="00BC0C02" w:rsidRPr="00CE5287">
        <w:rPr>
          <w:sz w:val="20"/>
        </w:rPr>
        <w:t>…………………………….</w:t>
      </w:r>
    </w:p>
    <w:p w14:paraId="186DD2A4" w14:textId="77777777" w:rsidR="00C816CA" w:rsidRPr="00CE5287" w:rsidRDefault="00C816CA" w:rsidP="00F575EE">
      <w:pPr>
        <w:widowControl w:val="0"/>
        <w:spacing w:line="287" w:lineRule="auto"/>
        <w:ind w:left="993" w:hanging="993"/>
        <w:rPr>
          <w:sz w:val="20"/>
        </w:rPr>
      </w:pPr>
    </w:p>
    <w:p w14:paraId="7E0387AA" w14:textId="32A1E243" w:rsidR="00C22EA1" w:rsidRPr="00CE5287" w:rsidRDefault="00BC1974" w:rsidP="00D84A08">
      <w:pPr>
        <w:widowControl w:val="0"/>
        <w:spacing w:line="287" w:lineRule="auto"/>
        <w:ind w:left="993" w:hanging="993"/>
        <w:jc w:val="both"/>
        <w:rPr>
          <w:b/>
          <w:sz w:val="20"/>
        </w:rPr>
      </w:pPr>
      <w:r w:rsidRPr="00CE5287">
        <w:rPr>
          <w:sz w:val="20"/>
        </w:rPr>
        <w:t xml:space="preserve">Duration: </w:t>
      </w:r>
      <w:r w:rsidR="00B9401A" w:rsidRPr="00CE5287">
        <w:rPr>
          <w:sz w:val="20"/>
        </w:rPr>
        <w:t xml:space="preserve">  </w:t>
      </w:r>
      <w:r w:rsidRPr="00CE5287">
        <w:rPr>
          <w:b/>
          <w:sz w:val="20"/>
        </w:rPr>
        <w:t>3 hours (14:00 to 17:00)</w:t>
      </w:r>
      <w:r w:rsidRPr="00CE5287">
        <w:rPr>
          <w:sz w:val="20"/>
        </w:rPr>
        <w:t xml:space="preserve">. </w:t>
      </w:r>
      <w:r w:rsidR="00B9401A" w:rsidRPr="00CE5287">
        <w:rPr>
          <w:sz w:val="20"/>
        </w:rPr>
        <w:t xml:space="preserve"> </w:t>
      </w:r>
      <w:r w:rsidRPr="00CE5287">
        <w:rPr>
          <w:sz w:val="20"/>
        </w:rPr>
        <w:t xml:space="preserve">Candidates must report to the assessment room by not later than </w:t>
      </w:r>
      <w:r w:rsidR="00C816CA" w:rsidRPr="00CE5287">
        <w:rPr>
          <w:sz w:val="20"/>
        </w:rPr>
        <w:t xml:space="preserve">13:45 for this </w:t>
      </w:r>
      <w:r w:rsidRPr="00CE5287">
        <w:rPr>
          <w:sz w:val="20"/>
        </w:rPr>
        <w:t xml:space="preserve">session.   </w:t>
      </w:r>
    </w:p>
    <w:p w14:paraId="68786E8E" w14:textId="77777777" w:rsidR="00C22EA1" w:rsidRPr="00CE5287" w:rsidRDefault="00C22EA1">
      <w:pPr>
        <w:widowControl w:val="0"/>
        <w:spacing w:line="287" w:lineRule="auto"/>
        <w:rPr>
          <w:bCs/>
          <w:sz w:val="20"/>
        </w:rPr>
      </w:pPr>
    </w:p>
    <w:p w14:paraId="6F3629B4" w14:textId="60F6A10D" w:rsidR="00C22EA1" w:rsidRPr="00CE5287" w:rsidRDefault="00BC1974">
      <w:pPr>
        <w:widowControl w:val="0"/>
        <w:spacing w:line="287" w:lineRule="auto"/>
        <w:rPr>
          <w:b/>
          <w:sz w:val="20"/>
        </w:rPr>
      </w:pPr>
      <w:r w:rsidRPr="00CE5287">
        <w:rPr>
          <w:b/>
          <w:sz w:val="20"/>
        </w:rPr>
        <w:t>ACCESS TO THE ASSESSMENT</w:t>
      </w:r>
    </w:p>
    <w:p w14:paraId="0BEAE2B8" w14:textId="77777777" w:rsidR="00C22EA1" w:rsidRPr="00CE5287" w:rsidRDefault="00BC1974" w:rsidP="00D84A08">
      <w:pPr>
        <w:widowControl w:val="0"/>
        <w:spacing w:line="287" w:lineRule="auto"/>
        <w:jc w:val="both"/>
        <w:rPr>
          <w:sz w:val="20"/>
        </w:rPr>
      </w:pPr>
      <w:r w:rsidRPr="00CE5287">
        <w:rPr>
          <w:sz w:val="20"/>
        </w:rPr>
        <w:t>Candidates must have the following available for access to the assessment room:</w:t>
      </w:r>
    </w:p>
    <w:p w14:paraId="6AA71466" w14:textId="5B61F5D5" w:rsidR="00E43992" w:rsidRPr="00CE5287" w:rsidRDefault="00BC1974" w:rsidP="00E43992">
      <w:pPr>
        <w:widowControl w:val="0"/>
        <w:spacing w:line="264" w:lineRule="auto"/>
        <w:ind w:left="340" w:hanging="340"/>
        <w:jc w:val="both"/>
        <w:rPr>
          <w:sz w:val="20"/>
        </w:rPr>
      </w:pPr>
      <w:r w:rsidRPr="00CE5287">
        <w:rPr>
          <w:sz w:val="20"/>
        </w:rPr>
        <w:t>•</w:t>
      </w:r>
      <w:r w:rsidRPr="00CE5287">
        <w:rPr>
          <w:sz w:val="20"/>
        </w:rPr>
        <w:tab/>
      </w:r>
      <w:r w:rsidR="00E43992" w:rsidRPr="00CE5287">
        <w:rPr>
          <w:sz w:val="20"/>
        </w:rPr>
        <w:t>The Statement of Results issued by the Skills Development Provider (SDP).</w:t>
      </w:r>
    </w:p>
    <w:p w14:paraId="542209F2" w14:textId="54D40CC9" w:rsidR="00C22EA1" w:rsidRPr="00CE5287" w:rsidRDefault="00BC1974" w:rsidP="00D84A08">
      <w:pPr>
        <w:widowControl w:val="0"/>
        <w:spacing w:line="264" w:lineRule="auto"/>
        <w:ind w:left="340" w:hanging="340"/>
        <w:jc w:val="both"/>
        <w:rPr>
          <w:sz w:val="20"/>
        </w:rPr>
      </w:pPr>
      <w:r w:rsidRPr="00CE5287">
        <w:rPr>
          <w:sz w:val="20"/>
        </w:rPr>
        <w:t>•</w:t>
      </w:r>
      <w:r w:rsidRPr="00CE5287">
        <w:rPr>
          <w:sz w:val="20"/>
        </w:rPr>
        <w:tab/>
        <w:t>Official photo identification (ID card, passport</w:t>
      </w:r>
      <w:r w:rsidR="00C52C84" w:rsidRPr="00CE5287">
        <w:rPr>
          <w:sz w:val="20"/>
        </w:rPr>
        <w:t>,</w:t>
      </w:r>
      <w:r w:rsidRPr="00CE5287">
        <w:rPr>
          <w:sz w:val="20"/>
        </w:rPr>
        <w:t xml:space="preserve"> or driver</w:t>
      </w:r>
      <w:r w:rsidR="00720D1C" w:rsidRPr="00CE5287">
        <w:rPr>
          <w:sz w:val="20"/>
        </w:rPr>
        <w:t>’</w:t>
      </w:r>
      <w:r w:rsidRPr="00CE5287">
        <w:rPr>
          <w:sz w:val="20"/>
        </w:rPr>
        <w:t>s licen</w:t>
      </w:r>
      <w:r w:rsidR="00C52C84" w:rsidRPr="00CE5287">
        <w:rPr>
          <w:sz w:val="20"/>
        </w:rPr>
        <w:t>s</w:t>
      </w:r>
      <w:r w:rsidRPr="00CE5287">
        <w:rPr>
          <w:sz w:val="20"/>
        </w:rPr>
        <w:t>e)</w:t>
      </w:r>
      <w:r w:rsidR="00D84A08" w:rsidRPr="00CE5287">
        <w:rPr>
          <w:sz w:val="20"/>
        </w:rPr>
        <w:t>.</w:t>
      </w:r>
    </w:p>
    <w:p w14:paraId="38E46381" w14:textId="65FB6424" w:rsidR="00C22EA1" w:rsidRPr="00CE5287" w:rsidRDefault="00BC1974" w:rsidP="00D84A08">
      <w:pPr>
        <w:widowControl w:val="0"/>
        <w:spacing w:line="264" w:lineRule="auto"/>
        <w:ind w:left="340" w:hanging="340"/>
        <w:jc w:val="both"/>
        <w:rPr>
          <w:b/>
          <w:sz w:val="20"/>
        </w:rPr>
      </w:pPr>
      <w:r w:rsidRPr="00CE5287">
        <w:rPr>
          <w:sz w:val="20"/>
        </w:rPr>
        <w:t>•</w:t>
      </w:r>
      <w:r w:rsidRPr="00CE5287">
        <w:rPr>
          <w:sz w:val="20"/>
        </w:rPr>
        <w:tab/>
        <w:t>Proof of payment of the assessment fee</w:t>
      </w:r>
      <w:r w:rsidR="00D84A08" w:rsidRPr="00CE5287">
        <w:rPr>
          <w:sz w:val="20"/>
        </w:rPr>
        <w:t>.</w:t>
      </w:r>
      <w:r w:rsidR="00C52C84" w:rsidRPr="00CE5287">
        <w:rPr>
          <w:sz w:val="20"/>
        </w:rPr>
        <w:t xml:space="preserve">  </w:t>
      </w:r>
    </w:p>
    <w:p w14:paraId="2CCA167E" w14:textId="77777777" w:rsidR="00C22EA1" w:rsidRPr="00CE5287" w:rsidRDefault="00C22EA1">
      <w:pPr>
        <w:widowControl w:val="0"/>
        <w:spacing w:line="287" w:lineRule="auto"/>
        <w:rPr>
          <w:bCs/>
          <w:sz w:val="20"/>
        </w:rPr>
      </w:pPr>
    </w:p>
    <w:p w14:paraId="5FCDB650" w14:textId="77777777" w:rsidR="00C22EA1" w:rsidRPr="00CE5287" w:rsidRDefault="00BC1974">
      <w:pPr>
        <w:widowControl w:val="0"/>
        <w:spacing w:line="287" w:lineRule="auto"/>
        <w:rPr>
          <w:b/>
          <w:sz w:val="20"/>
        </w:rPr>
      </w:pPr>
      <w:r w:rsidRPr="00CE5287">
        <w:rPr>
          <w:b/>
          <w:sz w:val="20"/>
        </w:rPr>
        <w:t>NOTES AND INSTRUCTIONS TO CANDIDATES</w:t>
      </w:r>
    </w:p>
    <w:p w14:paraId="71D81365" w14:textId="77777777" w:rsidR="00C22EA1" w:rsidRPr="00CE5287" w:rsidRDefault="00BC1974" w:rsidP="00D84A08">
      <w:pPr>
        <w:widowControl w:val="0"/>
        <w:spacing w:line="264" w:lineRule="auto"/>
        <w:ind w:left="340" w:hanging="340"/>
        <w:jc w:val="both"/>
        <w:rPr>
          <w:sz w:val="20"/>
        </w:rPr>
      </w:pPr>
      <w:r w:rsidRPr="00CE5287">
        <w:rPr>
          <w:sz w:val="20"/>
        </w:rPr>
        <w:t>•</w:t>
      </w:r>
      <w:r w:rsidRPr="00CE5287">
        <w:rPr>
          <w:sz w:val="20"/>
        </w:rPr>
        <w:tab/>
        <w:t>This is Assessment Paper 2 of two.</w:t>
      </w:r>
    </w:p>
    <w:p w14:paraId="096CFEF5" w14:textId="783C9029" w:rsidR="00C22EA1" w:rsidRPr="00CE5287" w:rsidRDefault="00BC1974" w:rsidP="00D84A08">
      <w:pPr>
        <w:widowControl w:val="0"/>
        <w:spacing w:line="264" w:lineRule="auto"/>
        <w:ind w:left="340" w:hanging="340"/>
        <w:jc w:val="both"/>
        <w:rPr>
          <w:sz w:val="20"/>
        </w:rPr>
      </w:pPr>
      <w:r w:rsidRPr="00CE5287">
        <w:rPr>
          <w:sz w:val="20"/>
        </w:rPr>
        <w:t>•</w:t>
      </w:r>
      <w:r w:rsidRPr="00CE5287">
        <w:rPr>
          <w:sz w:val="20"/>
        </w:rPr>
        <w:tab/>
        <w:t xml:space="preserve">You have 3 hours to complete </w:t>
      </w:r>
      <w:r w:rsidR="00B75651" w:rsidRPr="00CE5287">
        <w:rPr>
          <w:sz w:val="20"/>
        </w:rPr>
        <w:t>Paper 2</w:t>
      </w:r>
      <w:r w:rsidRPr="00CE5287">
        <w:rPr>
          <w:sz w:val="20"/>
        </w:rPr>
        <w:t xml:space="preserve">. </w:t>
      </w:r>
    </w:p>
    <w:p w14:paraId="357DBAD2" w14:textId="3B93C0AE" w:rsidR="00C22EA1" w:rsidRPr="00CE5287" w:rsidRDefault="00BC1974" w:rsidP="00D84A08">
      <w:pPr>
        <w:widowControl w:val="0"/>
        <w:spacing w:line="264" w:lineRule="auto"/>
        <w:ind w:left="340" w:hanging="340"/>
        <w:jc w:val="both"/>
        <w:rPr>
          <w:sz w:val="20"/>
        </w:rPr>
      </w:pPr>
      <w:r w:rsidRPr="00CE5287">
        <w:rPr>
          <w:sz w:val="20"/>
        </w:rPr>
        <w:t>•</w:t>
      </w:r>
      <w:r w:rsidRPr="00CE5287">
        <w:rPr>
          <w:sz w:val="20"/>
        </w:rPr>
        <w:tab/>
        <w:t xml:space="preserve">Total marks for Paper </w:t>
      </w:r>
      <w:r w:rsidR="00D4279A" w:rsidRPr="00CE5287">
        <w:rPr>
          <w:sz w:val="20"/>
        </w:rPr>
        <w:t>2</w:t>
      </w:r>
      <w:r w:rsidRPr="00CE5287">
        <w:rPr>
          <w:sz w:val="20"/>
        </w:rPr>
        <w:t xml:space="preserve"> </w:t>
      </w:r>
      <w:r w:rsidR="00C52C84" w:rsidRPr="00CE5287">
        <w:rPr>
          <w:sz w:val="20"/>
        </w:rPr>
        <w:t>are</w:t>
      </w:r>
      <w:r w:rsidR="00D84A08" w:rsidRPr="00CE5287">
        <w:rPr>
          <w:sz w:val="20"/>
        </w:rPr>
        <w:t xml:space="preserve"> 75</w:t>
      </w:r>
      <w:r w:rsidRPr="00CE5287">
        <w:rPr>
          <w:sz w:val="20"/>
        </w:rPr>
        <w:t>. The total marks of the two papers will be added together to calculate the final mark. The final pass mark is 50%.</w:t>
      </w:r>
      <w:r w:rsidR="00387838" w:rsidRPr="00CE5287">
        <w:rPr>
          <w:sz w:val="20"/>
        </w:rPr>
        <w:t xml:space="preserve"> You </w:t>
      </w:r>
      <w:proofErr w:type="gramStart"/>
      <w:r w:rsidR="00387838" w:rsidRPr="00CE5287">
        <w:rPr>
          <w:sz w:val="20"/>
        </w:rPr>
        <w:t>have to</w:t>
      </w:r>
      <w:proofErr w:type="gramEnd"/>
      <w:r w:rsidR="00387838" w:rsidRPr="00CE5287">
        <w:rPr>
          <w:sz w:val="20"/>
        </w:rPr>
        <w:t xml:space="preserve"> pass both papers individually with 50% each.</w:t>
      </w:r>
    </w:p>
    <w:p w14:paraId="3374DE82" w14:textId="77777777" w:rsidR="00C22EA1" w:rsidRPr="00CE5287" w:rsidRDefault="00BC1974" w:rsidP="00D84A08">
      <w:pPr>
        <w:widowControl w:val="0"/>
        <w:spacing w:line="264" w:lineRule="auto"/>
        <w:ind w:left="340" w:hanging="340"/>
        <w:jc w:val="both"/>
        <w:rPr>
          <w:sz w:val="20"/>
        </w:rPr>
      </w:pPr>
      <w:r w:rsidRPr="00CE5287">
        <w:rPr>
          <w:sz w:val="20"/>
        </w:rPr>
        <w:t>•</w:t>
      </w:r>
      <w:r w:rsidRPr="00CE5287">
        <w:rPr>
          <w:sz w:val="20"/>
        </w:rPr>
        <w:tab/>
        <w:t xml:space="preserve">No writing paper may be brought into the assessment room. An examination pad and cover will be provided to you. </w:t>
      </w:r>
    </w:p>
    <w:p w14:paraId="2589015D" w14:textId="47CBE512" w:rsidR="00C22EA1" w:rsidRPr="00CE5287" w:rsidRDefault="00BC1974" w:rsidP="00D84A08">
      <w:pPr>
        <w:widowControl w:val="0"/>
        <w:spacing w:line="264" w:lineRule="auto"/>
        <w:ind w:left="340" w:hanging="340"/>
        <w:jc w:val="both"/>
        <w:rPr>
          <w:sz w:val="20"/>
        </w:rPr>
      </w:pPr>
      <w:r w:rsidRPr="00CE5287">
        <w:rPr>
          <w:sz w:val="20"/>
        </w:rPr>
        <w:t>•</w:t>
      </w:r>
      <w:r w:rsidRPr="00CE5287">
        <w:rPr>
          <w:sz w:val="20"/>
        </w:rPr>
        <w:tab/>
        <w:t>You are required to number the pages (sheets) with you</w:t>
      </w:r>
      <w:r w:rsidR="00C52C84" w:rsidRPr="00CE5287">
        <w:rPr>
          <w:sz w:val="20"/>
        </w:rPr>
        <w:t>r</w:t>
      </w:r>
      <w:r w:rsidRPr="00CE5287">
        <w:rPr>
          <w:sz w:val="20"/>
        </w:rPr>
        <w:t xml:space="preserve"> answers in the sequence </w:t>
      </w:r>
      <w:r w:rsidR="00B75651" w:rsidRPr="00CE5287">
        <w:rPr>
          <w:sz w:val="20"/>
        </w:rPr>
        <w:t xml:space="preserve">that </w:t>
      </w:r>
      <w:r w:rsidRPr="00CE5287">
        <w:rPr>
          <w:sz w:val="20"/>
        </w:rPr>
        <w:t xml:space="preserve">the assessor should read those. Also make sure that you write the number of the questions clearly and correctly. </w:t>
      </w:r>
    </w:p>
    <w:p w14:paraId="140601FD" w14:textId="4B6D60D0" w:rsidR="00C22EA1" w:rsidRPr="00CE5287" w:rsidRDefault="00BC1974" w:rsidP="00D84A08">
      <w:pPr>
        <w:widowControl w:val="0"/>
        <w:spacing w:line="264" w:lineRule="auto"/>
        <w:ind w:left="340" w:hanging="340"/>
        <w:jc w:val="both"/>
        <w:rPr>
          <w:sz w:val="20"/>
        </w:rPr>
      </w:pPr>
      <w:r w:rsidRPr="00CE5287">
        <w:rPr>
          <w:sz w:val="20"/>
        </w:rPr>
        <w:t>•</w:t>
      </w:r>
      <w:r w:rsidRPr="00CE5287">
        <w:rPr>
          <w:sz w:val="20"/>
        </w:rPr>
        <w:tab/>
        <w:t xml:space="preserve">Answers must be written in English and must be clearly legible.   </w:t>
      </w:r>
    </w:p>
    <w:p w14:paraId="4586F90A" w14:textId="77777777" w:rsidR="00C22EA1" w:rsidRPr="00CE5287" w:rsidRDefault="00BC1974" w:rsidP="00D84A08">
      <w:pPr>
        <w:widowControl w:val="0"/>
        <w:spacing w:line="264" w:lineRule="auto"/>
        <w:ind w:left="340" w:hanging="340"/>
        <w:jc w:val="both"/>
        <w:rPr>
          <w:sz w:val="20"/>
        </w:rPr>
      </w:pPr>
      <w:r w:rsidRPr="00CE5287">
        <w:rPr>
          <w:sz w:val="20"/>
        </w:rPr>
        <w:t>•</w:t>
      </w:r>
      <w:r w:rsidRPr="00CE5287">
        <w:rPr>
          <w:sz w:val="20"/>
        </w:rPr>
        <w:tab/>
        <w:t>If an answer is not properly numbered according to the numbers in the assessment paper, clearly legible and in the prescribed language, it will not be marked by the Assessor.</w:t>
      </w:r>
    </w:p>
    <w:p w14:paraId="660CBBF6" w14:textId="77777777" w:rsidR="00C22EA1" w:rsidRPr="00CE5287" w:rsidRDefault="00BC1974" w:rsidP="00D84A08">
      <w:pPr>
        <w:widowControl w:val="0"/>
        <w:spacing w:line="264" w:lineRule="auto"/>
        <w:ind w:left="340" w:hanging="340"/>
        <w:jc w:val="both"/>
        <w:rPr>
          <w:sz w:val="20"/>
        </w:rPr>
      </w:pPr>
      <w:r w:rsidRPr="00CE5287">
        <w:rPr>
          <w:sz w:val="20"/>
        </w:rPr>
        <w:t>•</w:t>
      </w:r>
      <w:r w:rsidRPr="00CE5287">
        <w:rPr>
          <w:sz w:val="20"/>
        </w:rPr>
        <w:tab/>
        <w:t xml:space="preserve">You must complete the </w:t>
      </w:r>
      <w:r w:rsidRPr="00CE5287">
        <w:rPr>
          <w:b/>
          <w:sz w:val="20"/>
        </w:rPr>
        <w:t xml:space="preserve">“Cover Page” </w:t>
      </w:r>
      <w:r w:rsidRPr="00CE5287">
        <w:rPr>
          <w:sz w:val="20"/>
        </w:rPr>
        <w:t xml:space="preserve">which will also be handed to you, and place it on top of your answer sheets in the cover before handing it in.             </w:t>
      </w:r>
    </w:p>
    <w:p w14:paraId="1193C993" w14:textId="77777777" w:rsidR="00C22EA1" w:rsidRPr="00CE5287" w:rsidRDefault="00BC1974" w:rsidP="00D84A08">
      <w:pPr>
        <w:widowControl w:val="0"/>
        <w:spacing w:line="264" w:lineRule="auto"/>
        <w:ind w:left="340" w:hanging="340"/>
        <w:jc w:val="both"/>
        <w:rPr>
          <w:sz w:val="20"/>
        </w:rPr>
      </w:pPr>
      <w:r w:rsidRPr="00CE5287">
        <w:rPr>
          <w:sz w:val="20"/>
        </w:rPr>
        <w:t>•</w:t>
      </w:r>
      <w:r w:rsidRPr="00CE5287">
        <w:rPr>
          <w:sz w:val="20"/>
        </w:rPr>
        <w:tab/>
        <w:t>The following resources may be used during the assessment:</w:t>
      </w:r>
    </w:p>
    <w:p w14:paraId="6DA8D3E2" w14:textId="77777777" w:rsidR="00C22EA1" w:rsidRPr="00CE5287" w:rsidRDefault="00BC1974" w:rsidP="00D84A08">
      <w:pPr>
        <w:widowControl w:val="0"/>
        <w:spacing w:line="264" w:lineRule="auto"/>
        <w:ind w:firstLine="720"/>
        <w:jc w:val="both"/>
        <w:rPr>
          <w:sz w:val="20"/>
        </w:rPr>
      </w:pPr>
      <w:r w:rsidRPr="00CE5287">
        <w:rPr>
          <w:sz w:val="20"/>
        </w:rPr>
        <w:t>-A copy of any translation of the Bible (a “Study Bible” may be used)</w:t>
      </w:r>
    </w:p>
    <w:p w14:paraId="00D569E2" w14:textId="77777777" w:rsidR="00C22EA1" w:rsidRPr="00CE5287" w:rsidRDefault="00BC1974" w:rsidP="00D84A08">
      <w:pPr>
        <w:widowControl w:val="0"/>
        <w:spacing w:line="264" w:lineRule="auto"/>
        <w:ind w:firstLine="720"/>
        <w:jc w:val="both"/>
        <w:rPr>
          <w:sz w:val="20"/>
        </w:rPr>
      </w:pPr>
      <w:r w:rsidRPr="00CE5287">
        <w:rPr>
          <w:sz w:val="20"/>
        </w:rPr>
        <w:t>-A one volume Bible commentary</w:t>
      </w:r>
    </w:p>
    <w:p w14:paraId="164BC26B" w14:textId="77777777" w:rsidR="00C22EA1" w:rsidRPr="00CE5287" w:rsidRDefault="00BC1974" w:rsidP="00D84A08">
      <w:pPr>
        <w:widowControl w:val="0"/>
        <w:spacing w:line="264" w:lineRule="auto"/>
        <w:ind w:left="340" w:hanging="340"/>
        <w:jc w:val="both"/>
        <w:rPr>
          <w:sz w:val="20"/>
        </w:rPr>
      </w:pPr>
      <w:r w:rsidRPr="00CE5287">
        <w:rPr>
          <w:sz w:val="20"/>
        </w:rPr>
        <w:t>•</w:t>
      </w:r>
      <w:r w:rsidRPr="00CE5287">
        <w:rPr>
          <w:sz w:val="20"/>
        </w:rPr>
        <w:tab/>
        <w:t>Candidates may not use cell phones or any other communication devices during the assessment.</w:t>
      </w:r>
    </w:p>
    <w:p w14:paraId="736E4901" w14:textId="68E5A497" w:rsidR="00C22EA1" w:rsidRPr="00CE5287" w:rsidRDefault="00BC1974" w:rsidP="00D84A08">
      <w:pPr>
        <w:widowControl w:val="0"/>
        <w:spacing w:line="264" w:lineRule="auto"/>
        <w:ind w:left="340" w:hanging="340"/>
        <w:jc w:val="both"/>
        <w:rPr>
          <w:sz w:val="20"/>
        </w:rPr>
      </w:pPr>
      <w:r w:rsidRPr="00CE5287">
        <w:rPr>
          <w:sz w:val="20"/>
        </w:rPr>
        <w:t>•</w:t>
      </w:r>
      <w:r w:rsidRPr="00CE5287">
        <w:rPr>
          <w:sz w:val="20"/>
        </w:rPr>
        <w:tab/>
        <w:t xml:space="preserve">Candidates are not allowed any form of assistance and must adhere to the invigilator's instructions. </w:t>
      </w:r>
    </w:p>
    <w:p w14:paraId="68F3914D" w14:textId="3A14C2F6" w:rsidR="00C22EA1" w:rsidRPr="00CE5287" w:rsidRDefault="00BC1974" w:rsidP="00D84A08">
      <w:pPr>
        <w:widowControl w:val="0"/>
        <w:spacing w:line="264" w:lineRule="auto"/>
        <w:ind w:left="340" w:hanging="340"/>
        <w:jc w:val="both"/>
        <w:rPr>
          <w:sz w:val="20"/>
        </w:rPr>
      </w:pPr>
      <w:r w:rsidRPr="00CE5287">
        <w:rPr>
          <w:sz w:val="20"/>
        </w:rPr>
        <w:t>•</w:t>
      </w:r>
      <w:r w:rsidRPr="00CE5287">
        <w:rPr>
          <w:sz w:val="20"/>
        </w:rPr>
        <w:tab/>
        <w:t>Candidates with special needs who applied to the Assessment Quality Partner (AQP) for adjustments and received confirmation thereof will be accommodated as arranged with the AQP. A letter of confirmation from the AQP is required.</w:t>
      </w:r>
    </w:p>
    <w:p w14:paraId="631A28C9" w14:textId="77777777" w:rsidR="00C22EA1" w:rsidRPr="00CE5287" w:rsidRDefault="00C22EA1" w:rsidP="00D84A08">
      <w:pPr>
        <w:widowControl w:val="0"/>
        <w:jc w:val="both"/>
        <w:rPr>
          <w:sz w:val="20"/>
        </w:rPr>
      </w:pPr>
    </w:p>
    <w:p w14:paraId="7D9BA3D9" w14:textId="77777777" w:rsidR="00C22EA1" w:rsidRPr="00CE5287" w:rsidRDefault="00BC1974" w:rsidP="00D84A08">
      <w:pPr>
        <w:widowControl w:val="0"/>
        <w:jc w:val="both"/>
        <w:rPr>
          <w:sz w:val="20"/>
        </w:rPr>
      </w:pPr>
      <w:r w:rsidRPr="00CE5287">
        <w:rPr>
          <w:b/>
          <w:sz w:val="20"/>
        </w:rPr>
        <w:t>ADVICE TO CANDIDATES:</w:t>
      </w:r>
    </w:p>
    <w:p w14:paraId="56E9AD33" w14:textId="77777777" w:rsidR="00C22EA1" w:rsidRPr="00CE5287" w:rsidRDefault="00BC1974" w:rsidP="00D84A08">
      <w:pPr>
        <w:widowControl w:val="0"/>
        <w:spacing w:line="264" w:lineRule="auto"/>
        <w:ind w:left="340" w:hanging="340"/>
        <w:jc w:val="both"/>
        <w:rPr>
          <w:sz w:val="20"/>
        </w:rPr>
      </w:pPr>
      <w:r w:rsidRPr="00CE5287">
        <w:rPr>
          <w:sz w:val="20"/>
        </w:rPr>
        <w:t>•</w:t>
      </w:r>
      <w:r w:rsidRPr="00CE5287">
        <w:rPr>
          <w:sz w:val="20"/>
        </w:rPr>
        <w:tab/>
        <w:t xml:space="preserve">Read the instructions for each question thoroughly before answering. </w:t>
      </w:r>
    </w:p>
    <w:p w14:paraId="5DA6509F" w14:textId="33D3A4B4" w:rsidR="00C22EA1" w:rsidRPr="00CE5287" w:rsidRDefault="00BC1974" w:rsidP="00D84A08">
      <w:pPr>
        <w:widowControl w:val="0"/>
        <w:spacing w:line="264" w:lineRule="auto"/>
        <w:ind w:left="340" w:hanging="340"/>
        <w:jc w:val="both"/>
        <w:rPr>
          <w:sz w:val="20"/>
        </w:rPr>
      </w:pPr>
      <w:r w:rsidRPr="00CE5287">
        <w:rPr>
          <w:sz w:val="20"/>
        </w:rPr>
        <w:t>•</w:t>
      </w:r>
      <w:r w:rsidRPr="00CE5287">
        <w:rPr>
          <w:sz w:val="20"/>
        </w:rPr>
        <w:tab/>
      </w:r>
      <w:r w:rsidRPr="00CE5287">
        <w:rPr>
          <w:b/>
          <w:i/>
          <w:sz w:val="20"/>
        </w:rPr>
        <w:t>IMPORTANT: Guidelines are given in the paper of how long answers should be. You are strongly advised to follow these guidelines. Also try not to exceed the time indications. This will help you to complete the assessment in time.</w:t>
      </w:r>
      <w:r w:rsidR="009F772C" w:rsidRPr="00CE5287">
        <w:rPr>
          <w:b/>
          <w:i/>
          <w:sz w:val="20"/>
        </w:rPr>
        <w:t xml:space="preserve"> (Note: if you save time in answering a question, the saved time may be added to the time needed for other questions.)  </w:t>
      </w:r>
    </w:p>
    <w:p w14:paraId="7054B42C" w14:textId="77777777" w:rsidR="005C2323" w:rsidRPr="00CE5287" w:rsidRDefault="00BC1974" w:rsidP="00D84A08">
      <w:pPr>
        <w:widowControl w:val="0"/>
        <w:spacing w:line="264" w:lineRule="auto"/>
        <w:ind w:left="340" w:hanging="340"/>
        <w:jc w:val="both"/>
        <w:rPr>
          <w:sz w:val="20"/>
        </w:rPr>
      </w:pPr>
      <w:r w:rsidRPr="00CE5287">
        <w:rPr>
          <w:sz w:val="20"/>
        </w:rPr>
        <w:t>•</w:t>
      </w:r>
      <w:r w:rsidRPr="00CE5287">
        <w:rPr>
          <w:sz w:val="20"/>
        </w:rPr>
        <w:tab/>
        <w:t>Structure all written answers logically. The logical, meaningful</w:t>
      </w:r>
      <w:r w:rsidR="00A21478" w:rsidRPr="00CE5287">
        <w:rPr>
          <w:sz w:val="20"/>
        </w:rPr>
        <w:t>,</w:t>
      </w:r>
      <w:r w:rsidRPr="00CE5287">
        <w:rPr>
          <w:sz w:val="20"/>
        </w:rPr>
        <w:t xml:space="preserve"> and well</w:t>
      </w:r>
      <w:r w:rsidR="009325CA" w:rsidRPr="00CE5287">
        <w:rPr>
          <w:sz w:val="20"/>
        </w:rPr>
        <w:t>-</w:t>
      </w:r>
      <w:r w:rsidRPr="00CE5287">
        <w:rPr>
          <w:sz w:val="20"/>
        </w:rPr>
        <w:t xml:space="preserve">structured character of answers will be an important element that assessors will </w:t>
      </w:r>
      <w:proofErr w:type="gramStart"/>
      <w:r w:rsidRPr="00CE5287">
        <w:rPr>
          <w:sz w:val="20"/>
        </w:rPr>
        <w:t>take into account</w:t>
      </w:r>
      <w:proofErr w:type="gramEnd"/>
      <w:r w:rsidRPr="00CE5287">
        <w:rPr>
          <w:sz w:val="20"/>
        </w:rPr>
        <w:t>.</w:t>
      </w:r>
    </w:p>
    <w:p w14:paraId="506FCE75" w14:textId="4C799BA4" w:rsidR="00C22EA1" w:rsidRPr="00CE5287" w:rsidRDefault="00BC1974">
      <w:pPr>
        <w:widowControl w:val="0"/>
        <w:ind w:left="720" w:hanging="720"/>
        <w:rPr>
          <w:sz w:val="22"/>
        </w:rPr>
      </w:pPr>
      <w:r w:rsidRPr="00CE5287">
        <w:rPr>
          <w:sz w:val="22"/>
        </w:rPr>
        <w:t xml:space="preserve"> </w:t>
      </w:r>
    </w:p>
    <w:p w14:paraId="59668142" w14:textId="77777777" w:rsidR="005C2323" w:rsidRPr="00CE5287" w:rsidRDefault="005C2323">
      <w:pPr>
        <w:widowControl w:val="0"/>
        <w:ind w:left="720" w:hanging="720"/>
        <w:rPr>
          <w:sz w:val="22"/>
        </w:rPr>
        <w:sectPr w:rsidR="005C2323" w:rsidRPr="00CE5287" w:rsidSect="003009EF">
          <w:headerReference w:type="even" r:id="rId8"/>
          <w:headerReference w:type="default" r:id="rId9"/>
          <w:footerReference w:type="even" r:id="rId10"/>
          <w:footerReference w:type="default" r:id="rId11"/>
          <w:pgSz w:w="11905" w:h="16837"/>
          <w:pgMar w:top="851" w:right="1134" w:bottom="851" w:left="1134" w:header="850" w:footer="850" w:gutter="0"/>
          <w:cols w:space="708"/>
          <w:docGrid w:linePitch="326"/>
        </w:sectPr>
      </w:pPr>
    </w:p>
    <w:p w14:paraId="6C505184" w14:textId="77777777" w:rsidR="00C22EA1" w:rsidRPr="00CE5287" w:rsidRDefault="00BC1974">
      <w:pPr>
        <w:widowControl w:val="0"/>
        <w:jc w:val="center"/>
        <w:rPr>
          <w:b/>
          <w:sz w:val="28"/>
          <w:szCs w:val="28"/>
        </w:rPr>
      </w:pPr>
      <w:r w:rsidRPr="00CE5287">
        <w:rPr>
          <w:b/>
          <w:sz w:val="28"/>
          <w:szCs w:val="28"/>
        </w:rPr>
        <w:lastRenderedPageBreak/>
        <w:t>EXTERNAL INTEGRATED SUMMATIVE ASSESSMENT</w:t>
      </w:r>
    </w:p>
    <w:p w14:paraId="60542E2F" w14:textId="77777777" w:rsidR="00C22EA1" w:rsidRPr="00CE5287" w:rsidRDefault="00BC1974">
      <w:pPr>
        <w:widowControl w:val="0"/>
        <w:jc w:val="center"/>
        <w:rPr>
          <w:b/>
          <w:sz w:val="28"/>
          <w:szCs w:val="28"/>
        </w:rPr>
      </w:pPr>
      <w:r w:rsidRPr="00CE5287">
        <w:rPr>
          <w:b/>
          <w:sz w:val="28"/>
          <w:szCs w:val="28"/>
        </w:rPr>
        <w:t>(EISA)</w:t>
      </w:r>
    </w:p>
    <w:p w14:paraId="187CBD62" w14:textId="77777777" w:rsidR="00C22EA1" w:rsidRPr="00CE5287" w:rsidRDefault="00C22EA1">
      <w:pPr>
        <w:widowControl w:val="0"/>
        <w:rPr>
          <w:b/>
          <w:sz w:val="22"/>
        </w:rPr>
      </w:pPr>
    </w:p>
    <w:p w14:paraId="047A1932" w14:textId="77777777" w:rsidR="00C22EA1" w:rsidRPr="00CE5287" w:rsidRDefault="00BC1974">
      <w:pPr>
        <w:widowControl w:val="0"/>
        <w:spacing w:line="287" w:lineRule="auto"/>
        <w:jc w:val="center"/>
        <w:rPr>
          <w:sz w:val="22"/>
          <w:szCs w:val="22"/>
        </w:rPr>
      </w:pPr>
      <w:r w:rsidRPr="00CE5287">
        <w:rPr>
          <w:b/>
          <w:sz w:val="22"/>
          <w:szCs w:val="22"/>
        </w:rPr>
        <w:t>Qualification title:</w:t>
      </w:r>
      <w:r w:rsidRPr="00CE5287">
        <w:rPr>
          <w:sz w:val="22"/>
          <w:szCs w:val="22"/>
        </w:rPr>
        <w:t xml:space="preserve"> Higher Occupational Certificate (NQF 5):  Christian Religious Professional </w:t>
      </w:r>
    </w:p>
    <w:p w14:paraId="5B25364E" w14:textId="77777777" w:rsidR="00C22EA1" w:rsidRPr="00CE5287" w:rsidRDefault="00BC1974">
      <w:pPr>
        <w:widowControl w:val="0"/>
        <w:spacing w:line="287" w:lineRule="auto"/>
        <w:jc w:val="center"/>
        <w:rPr>
          <w:sz w:val="22"/>
          <w:szCs w:val="22"/>
        </w:rPr>
      </w:pPr>
      <w:r w:rsidRPr="00CE5287">
        <w:rPr>
          <w:b/>
          <w:sz w:val="22"/>
          <w:szCs w:val="22"/>
        </w:rPr>
        <w:t>SAQA ID:</w:t>
      </w:r>
      <w:r w:rsidRPr="00CE5287">
        <w:rPr>
          <w:sz w:val="22"/>
          <w:szCs w:val="22"/>
        </w:rPr>
        <w:t xml:space="preserve"> 101571</w:t>
      </w:r>
    </w:p>
    <w:p w14:paraId="3DA12F72" w14:textId="77777777" w:rsidR="00C22EA1" w:rsidRPr="00CE5287" w:rsidRDefault="00BC1974">
      <w:pPr>
        <w:widowControl w:val="0"/>
        <w:spacing w:line="287" w:lineRule="auto"/>
        <w:jc w:val="center"/>
        <w:rPr>
          <w:sz w:val="22"/>
          <w:szCs w:val="22"/>
        </w:rPr>
      </w:pPr>
      <w:r w:rsidRPr="00CE5287">
        <w:rPr>
          <w:b/>
          <w:sz w:val="22"/>
          <w:szCs w:val="22"/>
        </w:rPr>
        <w:t>Credits:</w:t>
      </w:r>
      <w:r w:rsidRPr="00CE5287">
        <w:rPr>
          <w:sz w:val="22"/>
          <w:szCs w:val="22"/>
        </w:rPr>
        <w:t xml:space="preserve"> 237</w:t>
      </w:r>
    </w:p>
    <w:p w14:paraId="6BA5EB79" w14:textId="77777777" w:rsidR="00C22EA1" w:rsidRPr="00CE5287" w:rsidRDefault="00C22EA1">
      <w:pPr>
        <w:widowControl w:val="0"/>
        <w:spacing w:line="287" w:lineRule="auto"/>
        <w:jc w:val="center"/>
        <w:rPr>
          <w:bCs/>
          <w:sz w:val="22"/>
          <w:szCs w:val="22"/>
        </w:rPr>
      </w:pPr>
    </w:p>
    <w:p w14:paraId="57477099" w14:textId="7D9A6D05" w:rsidR="00C22EA1" w:rsidRPr="00CE5287" w:rsidRDefault="00BC1974">
      <w:pPr>
        <w:widowControl w:val="0"/>
        <w:spacing w:line="287" w:lineRule="auto"/>
        <w:jc w:val="center"/>
        <w:rPr>
          <w:bCs/>
          <w:sz w:val="28"/>
          <w:szCs w:val="28"/>
        </w:rPr>
      </w:pPr>
      <w:r w:rsidRPr="00CE5287">
        <w:rPr>
          <w:bCs/>
          <w:sz w:val="28"/>
          <w:szCs w:val="28"/>
        </w:rPr>
        <w:t>ASSESSMENT PAPER 2</w:t>
      </w:r>
      <w:r w:rsidR="00313CCB" w:rsidRPr="00CE5287">
        <w:rPr>
          <w:bCs/>
          <w:sz w:val="28"/>
          <w:szCs w:val="28"/>
        </w:rPr>
        <w:t xml:space="preserve"> (EXEMPLAR)</w:t>
      </w:r>
    </w:p>
    <w:p w14:paraId="6AB7904C" w14:textId="77777777" w:rsidR="00C22EA1" w:rsidRPr="00CE5287" w:rsidRDefault="00C22EA1">
      <w:pPr>
        <w:widowControl w:val="0"/>
        <w:spacing w:line="287" w:lineRule="auto"/>
        <w:jc w:val="center"/>
        <w:rPr>
          <w:sz w:val="22"/>
          <w:szCs w:val="22"/>
        </w:rPr>
      </w:pPr>
    </w:p>
    <w:p w14:paraId="1F2790F9" w14:textId="77777777" w:rsidR="00C22EA1" w:rsidRPr="00CE5287" w:rsidRDefault="00BC1974">
      <w:pPr>
        <w:widowControl w:val="0"/>
        <w:jc w:val="center"/>
        <w:rPr>
          <w:sz w:val="36"/>
          <w:szCs w:val="36"/>
        </w:rPr>
      </w:pPr>
      <w:r w:rsidRPr="00CE5287">
        <w:rPr>
          <w:sz w:val="36"/>
          <w:szCs w:val="36"/>
        </w:rPr>
        <w:t>COVER PAGE</w:t>
      </w:r>
    </w:p>
    <w:p w14:paraId="4BF1605F" w14:textId="77777777" w:rsidR="00C22EA1" w:rsidRPr="00CE5287" w:rsidRDefault="00C22EA1">
      <w:pPr>
        <w:widowControl w:val="0"/>
        <w:rPr>
          <w:sz w:val="22"/>
        </w:rPr>
      </w:pPr>
    </w:p>
    <w:p w14:paraId="060AF408" w14:textId="7E1B2DBD" w:rsidR="00C22EA1" w:rsidRPr="00CE5287" w:rsidRDefault="00BC1974">
      <w:pPr>
        <w:widowControl w:val="0"/>
        <w:jc w:val="center"/>
        <w:rPr>
          <w:sz w:val="22"/>
          <w:szCs w:val="22"/>
        </w:rPr>
      </w:pPr>
      <w:r w:rsidRPr="00CE5287">
        <w:rPr>
          <w:sz w:val="22"/>
          <w:szCs w:val="22"/>
        </w:rPr>
        <w:t xml:space="preserve">Candidates must complete this </w:t>
      </w:r>
      <w:r w:rsidRPr="00CE5287">
        <w:rPr>
          <w:b/>
          <w:sz w:val="22"/>
          <w:szCs w:val="22"/>
        </w:rPr>
        <w:t xml:space="preserve">“Cover Page” </w:t>
      </w:r>
      <w:r w:rsidRPr="00CE5287">
        <w:rPr>
          <w:sz w:val="22"/>
          <w:szCs w:val="22"/>
        </w:rPr>
        <w:t>and place in the cover</w:t>
      </w:r>
      <w:r w:rsidR="00A21478" w:rsidRPr="00CE5287">
        <w:rPr>
          <w:sz w:val="22"/>
          <w:szCs w:val="22"/>
        </w:rPr>
        <w:t>,</w:t>
      </w:r>
      <w:r w:rsidRPr="00CE5287">
        <w:rPr>
          <w:sz w:val="22"/>
          <w:szCs w:val="22"/>
        </w:rPr>
        <w:t xml:space="preserve"> which was provided, </w:t>
      </w:r>
    </w:p>
    <w:p w14:paraId="6D409060" w14:textId="77777777" w:rsidR="00C22EA1" w:rsidRPr="00CE5287" w:rsidRDefault="00BC1974">
      <w:pPr>
        <w:widowControl w:val="0"/>
        <w:jc w:val="center"/>
        <w:rPr>
          <w:sz w:val="22"/>
          <w:szCs w:val="22"/>
        </w:rPr>
      </w:pPr>
      <w:r w:rsidRPr="00CE5287">
        <w:rPr>
          <w:sz w:val="22"/>
          <w:szCs w:val="22"/>
        </w:rPr>
        <w:t xml:space="preserve">on top of the answer sheets before handing it in. </w:t>
      </w:r>
    </w:p>
    <w:p w14:paraId="60EF98ED" w14:textId="77777777" w:rsidR="00C22EA1" w:rsidRPr="00CE5287" w:rsidRDefault="00C22EA1">
      <w:pPr>
        <w:widowControl w:val="0"/>
        <w:rPr>
          <w:sz w:val="22"/>
          <w:szCs w:val="22"/>
        </w:rPr>
      </w:pPr>
    </w:p>
    <w:p w14:paraId="62CAA538" w14:textId="77777777" w:rsidR="00C22EA1" w:rsidRPr="00CE5287" w:rsidRDefault="00C22EA1">
      <w:pPr>
        <w:widowControl w:val="0"/>
        <w:rPr>
          <w:sz w:val="22"/>
          <w:szCs w:val="22"/>
        </w:rPr>
      </w:pPr>
    </w:p>
    <w:p w14:paraId="1A432A5A" w14:textId="4A037FB3" w:rsidR="00720D1C" w:rsidRPr="00CE5287" w:rsidRDefault="00BC1974">
      <w:pPr>
        <w:widowControl w:val="0"/>
        <w:rPr>
          <w:sz w:val="22"/>
          <w:szCs w:val="22"/>
        </w:rPr>
      </w:pPr>
      <w:r w:rsidRPr="00CE5287">
        <w:rPr>
          <w:sz w:val="22"/>
          <w:szCs w:val="22"/>
        </w:rPr>
        <w:t>Candidate’s surname:</w:t>
      </w:r>
      <w:r w:rsidR="00720D1C" w:rsidRPr="00CE5287">
        <w:rPr>
          <w:sz w:val="22"/>
          <w:szCs w:val="22"/>
        </w:rPr>
        <w:t xml:space="preserve"> </w:t>
      </w:r>
      <w:r w:rsidRPr="00CE5287">
        <w:rPr>
          <w:sz w:val="22"/>
          <w:szCs w:val="22"/>
        </w:rPr>
        <w:t>................................................................</w:t>
      </w:r>
      <w:r w:rsidR="00720D1C" w:rsidRPr="00CE5287">
        <w:rPr>
          <w:sz w:val="22"/>
          <w:szCs w:val="22"/>
        </w:rPr>
        <w:t xml:space="preserve">  </w:t>
      </w:r>
      <w:r w:rsidRPr="00CE5287">
        <w:rPr>
          <w:sz w:val="22"/>
          <w:szCs w:val="22"/>
        </w:rPr>
        <w:t>Initials:</w:t>
      </w:r>
      <w:r w:rsidR="00720D1C" w:rsidRPr="00CE5287">
        <w:rPr>
          <w:sz w:val="22"/>
          <w:szCs w:val="22"/>
        </w:rPr>
        <w:t xml:space="preserve"> </w:t>
      </w:r>
      <w:r w:rsidRPr="00CE5287">
        <w:rPr>
          <w:sz w:val="22"/>
          <w:szCs w:val="22"/>
        </w:rPr>
        <w:t xml:space="preserve">......................  </w:t>
      </w:r>
    </w:p>
    <w:p w14:paraId="64B38E47" w14:textId="77777777" w:rsidR="00720D1C" w:rsidRPr="00CE5287" w:rsidRDefault="00720D1C">
      <w:pPr>
        <w:widowControl w:val="0"/>
        <w:rPr>
          <w:sz w:val="22"/>
          <w:szCs w:val="22"/>
        </w:rPr>
      </w:pPr>
    </w:p>
    <w:p w14:paraId="7EE592A6" w14:textId="51D0851C" w:rsidR="00C22EA1" w:rsidRPr="00CE5287" w:rsidRDefault="00BC1974">
      <w:pPr>
        <w:widowControl w:val="0"/>
        <w:rPr>
          <w:sz w:val="22"/>
          <w:szCs w:val="22"/>
        </w:rPr>
      </w:pPr>
      <w:r w:rsidRPr="00CE5287">
        <w:rPr>
          <w:sz w:val="22"/>
          <w:szCs w:val="22"/>
        </w:rPr>
        <w:t>Full names:</w:t>
      </w:r>
      <w:r w:rsidR="00720D1C" w:rsidRPr="00CE5287">
        <w:rPr>
          <w:sz w:val="22"/>
          <w:szCs w:val="22"/>
        </w:rPr>
        <w:t xml:space="preserve"> </w:t>
      </w:r>
      <w:r w:rsidRPr="00CE5287">
        <w:rPr>
          <w:sz w:val="22"/>
          <w:szCs w:val="22"/>
        </w:rPr>
        <w:t>.......................................................</w:t>
      </w:r>
      <w:r w:rsidR="001E53D8" w:rsidRPr="00CE5287">
        <w:rPr>
          <w:sz w:val="22"/>
          <w:szCs w:val="22"/>
        </w:rPr>
        <w:t>........</w:t>
      </w:r>
      <w:r w:rsidRPr="00CE5287">
        <w:rPr>
          <w:sz w:val="22"/>
          <w:szCs w:val="22"/>
        </w:rPr>
        <w:t>......................................................</w:t>
      </w:r>
    </w:p>
    <w:p w14:paraId="4837E6E9" w14:textId="77777777" w:rsidR="00C22EA1" w:rsidRPr="00CE5287" w:rsidRDefault="00C22EA1">
      <w:pPr>
        <w:widowControl w:val="0"/>
        <w:rPr>
          <w:sz w:val="22"/>
          <w:szCs w:val="22"/>
        </w:rPr>
      </w:pPr>
    </w:p>
    <w:p w14:paraId="23A2552F" w14:textId="478F5B83" w:rsidR="00C22EA1" w:rsidRPr="00CE5287" w:rsidRDefault="00BC1974">
      <w:pPr>
        <w:widowControl w:val="0"/>
        <w:rPr>
          <w:sz w:val="22"/>
          <w:szCs w:val="22"/>
        </w:rPr>
      </w:pPr>
      <w:r w:rsidRPr="00CE5287">
        <w:rPr>
          <w:sz w:val="22"/>
          <w:szCs w:val="22"/>
        </w:rPr>
        <w:t>ID Number: .....................................................</w:t>
      </w:r>
      <w:r w:rsidR="001E53D8" w:rsidRPr="00CE5287">
        <w:rPr>
          <w:sz w:val="22"/>
          <w:szCs w:val="22"/>
        </w:rPr>
        <w:t>.</w:t>
      </w:r>
      <w:r w:rsidRPr="00CE5287">
        <w:rPr>
          <w:sz w:val="22"/>
          <w:szCs w:val="22"/>
        </w:rPr>
        <w:t>........................</w:t>
      </w:r>
    </w:p>
    <w:p w14:paraId="25AAAC11" w14:textId="77777777" w:rsidR="00C22EA1" w:rsidRPr="00CE5287" w:rsidRDefault="00C22EA1">
      <w:pPr>
        <w:widowControl w:val="0"/>
        <w:rPr>
          <w:sz w:val="22"/>
          <w:szCs w:val="22"/>
        </w:rPr>
      </w:pPr>
    </w:p>
    <w:p w14:paraId="1F97C04D" w14:textId="77777777" w:rsidR="00C22EA1" w:rsidRPr="00CE5287" w:rsidRDefault="00BC1974">
      <w:pPr>
        <w:widowControl w:val="0"/>
        <w:rPr>
          <w:sz w:val="22"/>
          <w:szCs w:val="22"/>
        </w:rPr>
      </w:pPr>
      <w:r w:rsidRPr="00CE5287">
        <w:rPr>
          <w:sz w:val="22"/>
          <w:szCs w:val="22"/>
        </w:rPr>
        <w:t>QCTO Registration number: ....................................................</w:t>
      </w:r>
    </w:p>
    <w:p w14:paraId="1BB8FF53" w14:textId="77777777" w:rsidR="00C22EA1" w:rsidRPr="00CE5287" w:rsidRDefault="00C22EA1">
      <w:pPr>
        <w:widowControl w:val="0"/>
        <w:spacing w:line="287" w:lineRule="auto"/>
        <w:rPr>
          <w:sz w:val="22"/>
          <w:szCs w:val="22"/>
        </w:rPr>
      </w:pPr>
    </w:p>
    <w:p w14:paraId="2327D338" w14:textId="246B120A" w:rsidR="00C22EA1" w:rsidRPr="00CE5287" w:rsidRDefault="00BC1974" w:rsidP="001E53D8">
      <w:pPr>
        <w:widowControl w:val="0"/>
        <w:spacing w:line="360" w:lineRule="auto"/>
        <w:jc w:val="both"/>
        <w:rPr>
          <w:sz w:val="22"/>
          <w:szCs w:val="22"/>
        </w:rPr>
      </w:pPr>
      <w:r w:rsidRPr="00CE5287">
        <w:rPr>
          <w:sz w:val="22"/>
          <w:szCs w:val="22"/>
        </w:rPr>
        <w:t>Skills Development Provider where candidate studied / which submitted the candidate</w:t>
      </w:r>
      <w:r w:rsidR="00D4279A" w:rsidRPr="00CE5287">
        <w:rPr>
          <w:sz w:val="22"/>
          <w:szCs w:val="22"/>
        </w:rPr>
        <w:t>’</w:t>
      </w:r>
      <w:r w:rsidRPr="00CE5287">
        <w:rPr>
          <w:sz w:val="22"/>
          <w:szCs w:val="22"/>
        </w:rPr>
        <w:t>s Statement of Results to QCTO for Access to the EISA: ................................................................................</w:t>
      </w:r>
    </w:p>
    <w:p w14:paraId="49DECA6F" w14:textId="77777777" w:rsidR="00C22EA1" w:rsidRPr="00CE5287" w:rsidRDefault="00C22EA1">
      <w:pPr>
        <w:widowControl w:val="0"/>
        <w:rPr>
          <w:sz w:val="22"/>
          <w:szCs w:val="22"/>
        </w:rPr>
      </w:pPr>
    </w:p>
    <w:p w14:paraId="0308DBEB" w14:textId="12200E3F" w:rsidR="00C22EA1" w:rsidRPr="00CE5287" w:rsidRDefault="00BC1974">
      <w:pPr>
        <w:widowControl w:val="0"/>
        <w:rPr>
          <w:sz w:val="22"/>
          <w:szCs w:val="22"/>
        </w:rPr>
      </w:pPr>
      <w:r w:rsidRPr="00CE5287">
        <w:rPr>
          <w:sz w:val="22"/>
          <w:szCs w:val="22"/>
        </w:rPr>
        <w:t xml:space="preserve">Assessment </w:t>
      </w:r>
      <w:r w:rsidR="00D4279A" w:rsidRPr="00CE5287">
        <w:rPr>
          <w:sz w:val="22"/>
          <w:szCs w:val="22"/>
        </w:rPr>
        <w:t>C</w:t>
      </w:r>
      <w:r w:rsidRPr="00CE5287">
        <w:rPr>
          <w:sz w:val="22"/>
          <w:szCs w:val="22"/>
        </w:rPr>
        <w:t>entre:</w:t>
      </w:r>
      <w:r w:rsidR="00720D1C" w:rsidRPr="00CE5287">
        <w:rPr>
          <w:sz w:val="22"/>
          <w:szCs w:val="22"/>
        </w:rPr>
        <w:t xml:space="preserve"> </w:t>
      </w:r>
      <w:r w:rsidRPr="00CE5287">
        <w:rPr>
          <w:sz w:val="22"/>
          <w:szCs w:val="22"/>
        </w:rPr>
        <w:t>............................</w:t>
      </w:r>
      <w:r w:rsidR="001E53D8" w:rsidRPr="00CE5287">
        <w:rPr>
          <w:sz w:val="22"/>
          <w:szCs w:val="22"/>
        </w:rPr>
        <w:t>.....................................</w:t>
      </w:r>
      <w:r w:rsidRPr="00CE5287">
        <w:rPr>
          <w:sz w:val="22"/>
          <w:szCs w:val="22"/>
        </w:rPr>
        <w:t>......................................</w:t>
      </w:r>
    </w:p>
    <w:p w14:paraId="05E986D0" w14:textId="77777777" w:rsidR="00C22EA1" w:rsidRPr="00CE5287" w:rsidRDefault="00C22EA1">
      <w:pPr>
        <w:widowControl w:val="0"/>
        <w:rPr>
          <w:sz w:val="22"/>
          <w:szCs w:val="22"/>
        </w:rPr>
      </w:pPr>
    </w:p>
    <w:p w14:paraId="6AE59521" w14:textId="77777777" w:rsidR="00C22EA1" w:rsidRPr="00CE5287" w:rsidRDefault="00BC1974">
      <w:pPr>
        <w:widowControl w:val="0"/>
        <w:rPr>
          <w:sz w:val="22"/>
          <w:szCs w:val="22"/>
        </w:rPr>
      </w:pPr>
      <w:r w:rsidRPr="00CE5287">
        <w:rPr>
          <w:b/>
          <w:i/>
          <w:sz w:val="22"/>
          <w:szCs w:val="22"/>
        </w:rPr>
        <w:t xml:space="preserve">Declaration: </w:t>
      </w:r>
    </w:p>
    <w:p w14:paraId="04971356" w14:textId="77777777" w:rsidR="00C22EA1" w:rsidRPr="00CE5287" w:rsidRDefault="00C22EA1">
      <w:pPr>
        <w:widowControl w:val="0"/>
        <w:rPr>
          <w:sz w:val="22"/>
          <w:szCs w:val="22"/>
        </w:rPr>
      </w:pPr>
    </w:p>
    <w:p w14:paraId="32CD7447" w14:textId="77777777" w:rsidR="00C22EA1" w:rsidRPr="00CE5287" w:rsidRDefault="00BC1974" w:rsidP="001E53D8">
      <w:pPr>
        <w:widowControl w:val="0"/>
        <w:jc w:val="both"/>
        <w:rPr>
          <w:sz w:val="22"/>
          <w:szCs w:val="22"/>
        </w:rPr>
      </w:pPr>
      <w:r w:rsidRPr="00CE5287">
        <w:rPr>
          <w:sz w:val="22"/>
          <w:szCs w:val="22"/>
        </w:rPr>
        <w:t xml:space="preserve">I have read the document with notes, instructions and advice that was handed to candidates for this assessment session and was discussed during the orientation session that took place at 08:00 on the day of the assessment. I confirm that I abided by the rules of the assessment session and the work I handed in is my own.  </w:t>
      </w:r>
    </w:p>
    <w:p w14:paraId="0EF29DD0" w14:textId="77777777" w:rsidR="00C22EA1" w:rsidRPr="00CE5287" w:rsidRDefault="00C22EA1">
      <w:pPr>
        <w:widowControl w:val="0"/>
        <w:rPr>
          <w:sz w:val="22"/>
          <w:szCs w:val="22"/>
        </w:rPr>
      </w:pPr>
    </w:p>
    <w:p w14:paraId="0C9CFC1F" w14:textId="77777777" w:rsidR="00C22EA1" w:rsidRPr="00CE5287" w:rsidRDefault="00C22EA1">
      <w:pPr>
        <w:widowControl w:val="0"/>
        <w:rPr>
          <w:sz w:val="22"/>
          <w:szCs w:val="22"/>
        </w:rPr>
      </w:pPr>
    </w:p>
    <w:p w14:paraId="7D80F6A4" w14:textId="77777777" w:rsidR="00C22EA1" w:rsidRPr="00CE5287" w:rsidRDefault="00BC1974">
      <w:pPr>
        <w:widowControl w:val="0"/>
        <w:rPr>
          <w:sz w:val="22"/>
          <w:szCs w:val="22"/>
        </w:rPr>
      </w:pPr>
      <w:r w:rsidRPr="00CE5287">
        <w:rPr>
          <w:sz w:val="22"/>
          <w:szCs w:val="22"/>
        </w:rPr>
        <w:t>Candidate's signature: ..............................................................</w:t>
      </w:r>
    </w:p>
    <w:p w14:paraId="5782F96C" w14:textId="77777777" w:rsidR="00C22EA1" w:rsidRPr="00CE5287" w:rsidRDefault="00C22EA1">
      <w:pPr>
        <w:widowControl w:val="0"/>
        <w:rPr>
          <w:sz w:val="22"/>
          <w:szCs w:val="22"/>
        </w:rPr>
      </w:pPr>
    </w:p>
    <w:p w14:paraId="56A78A36" w14:textId="201A9FC5" w:rsidR="00C22EA1" w:rsidRPr="00CE5287" w:rsidRDefault="00BC1974">
      <w:pPr>
        <w:widowControl w:val="0"/>
        <w:rPr>
          <w:sz w:val="22"/>
        </w:rPr>
      </w:pPr>
      <w:r w:rsidRPr="00CE5287">
        <w:rPr>
          <w:sz w:val="22"/>
          <w:szCs w:val="22"/>
        </w:rPr>
        <w:t>Date:</w:t>
      </w:r>
      <w:r w:rsidR="00720D1C" w:rsidRPr="00CE5287">
        <w:rPr>
          <w:sz w:val="22"/>
          <w:szCs w:val="22"/>
        </w:rPr>
        <w:t xml:space="preserve"> </w:t>
      </w:r>
      <w:r w:rsidRPr="00CE5287">
        <w:rPr>
          <w:sz w:val="22"/>
          <w:szCs w:val="22"/>
        </w:rPr>
        <w:t>.................................................................</w:t>
      </w:r>
      <w:r w:rsidR="001E53D8" w:rsidRPr="00CE5287">
        <w:rPr>
          <w:sz w:val="22"/>
          <w:szCs w:val="22"/>
        </w:rPr>
        <w:t>..</w:t>
      </w:r>
      <w:r w:rsidRPr="00CE5287">
        <w:rPr>
          <w:sz w:val="22"/>
          <w:szCs w:val="22"/>
        </w:rPr>
        <w:t>......................</w:t>
      </w:r>
    </w:p>
    <w:p w14:paraId="35DA5D0B" w14:textId="77777777" w:rsidR="00BD41A5" w:rsidRPr="00CE5287" w:rsidRDefault="00BD41A5">
      <w:pPr>
        <w:widowControl w:val="0"/>
        <w:rPr>
          <w:sz w:val="22"/>
        </w:rPr>
      </w:pPr>
    </w:p>
    <w:p w14:paraId="746E1B9F" w14:textId="77777777" w:rsidR="00C22EA1" w:rsidRPr="00CE5287" w:rsidRDefault="00C22EA1">
      <w:pPr>
        <w:widowControl w:val="0"/>
        <w:rPr>
          <w:sz w:val="22"/>
        </w:rPr>
        <w:sectPr w:rsidR="00C22EA1" w:rsidRPr="00CE5287" w:rsidSect="003009EF">
          <w:pgSz w:w="11905" w:h="16837"/>
          <w:pgMar w:top="851" w:right="1134" w:bottom="851" w:left="1134" w:header="850" w:footer="850" w:gutter="0"/>
          <w:cols w:space="708"/>
          <w:docGrid w:linePitch="326"/>
        </w:sectPr>
      </w:pPr>
    </w:p>
    <w:p w14:paraId="02AE696B" w14:textId="77777777" w:rsidR="00B75651" w:rsidRPr="00CE5287" w:rsidRDefault="00B75651" w:rsidP="00B75651">
      <w:pPr>
        <w:widowControl w:val="0"/>
        <w:jc w:val="center"/>
        <w:rPr>
          <w:b/>
          <w:sz w:val="28"/>
          <w:szCs w:val="28"/>
        </w:rPr>
      </w:pPr>
      <w:r w:rsidRPr="00CE5287">
        <w:rPr>
          <w:b/>
          <w:sz w:val="28"/>
          <w:szCs w:val="28"/>
        </w:rPr>
        <w:lastRenderedPageBreak/>
        <w:t>EXTERNAL INTEGRATED SUMMATIVE ASSESSMENT (EISA)</w:t>
      </w:r>
    </w:p>
    <w:p w14:paraId="780EE457" w14:textId="77777777" w:rsidR="00B75651" w:rsidRPr="00CE5287" w:rsidRDefault="00B75651" w:rsidP="00B75651">
      <w:pPr>
        <w:widowControl w:val="0"/>
        <w:jc w:val="center"/>
        <w:rPr>
          <w:b/>
          <w:sz w:val="22"/>
          <w:szCs w:val="22"/>
        </w:rPr>
      </w:pPr>
    </w:p>
    <w:p w14:paraId="6E5ADFD5" w14:textId="77777777" w:rsidR="00B75651" w:rsidRPr="00CE5287" w:rsidRDefault="00B75651" w:rsidP="00B75651">
      <w:pPr>
        <w:widowControl w:val="0"/>
        <w:spacing w:line="287" w:lineRule="auto"/>
        <w:jc w:val="center"/>
        <w:rPr>
          <w:sz w:val="22"/>
          <w:szCs w:val="22"/>
        </w:rPr>
      </w:pPr>
      <w:r w:rsidRPr="00CE5287">
        <w:rPr>
          <w:b/>
          <w:sz w:val="22"/>
          <w:szCs w:val="22"/>
        </w:rPr>
        <w:t>Qualification title:</w:t>
      </w:r>
      <w:r w:rsidRPr="00CE5287">
        <w:rPr>
          <w:sz w:val="22"/>
          <w:szCs w:val="22"/>
        </w:rPr>
        <w:t xml:space="preserve"> Occupational Certificate (NQF 5):  Christian Religious Professional </w:t>
      </w:r>
    </w:p>
    <w:p w14:paraId="2F49D375" w14:textId="77777777" w:rsidR="00B75651" w:rsidRPr="00CE5287" w:rsidRDefault="00B75651" w:rsidP="00B75651">
      <w:pPr>
        <w:widowControl w:val="0"/>
        <w:spacing w:line="287" w:lineRule="auto"/>
        <w:jc w:val="center"/>
        <w:rPr>
          <w:sz w:val="22"/>
          <w:szCs w:val="22"/>
        </w:rPr>
      </w:pPr>
      <w:r w:rsidRPr="00CE5287">
        <w:rPr>
          <w:b/>
          <w:sz w:val="22"/>
          <w:szCs w:val="22"/>
        </w:rPr>
        <w:t>SAQA ID:</w:t>
      </w:r>
      <w:r w:rsidRPr="00CE5287">
        <w:rPr>
          <w:sz w:val="22"/>
          <w:szCs w:val="22"/>
        </w:rPr>
        <w:t xml:space="preserve"> 101571</w:t>
      </w:r>
    </w:p>
    <w:p w14:paraId="3E420AB1" w14:textId="77777777" w:rsidR="00B75651" w:rsidRPr="00CE5287" w:rsidRDefault="00B75651" w:rsidP="00B75651">
      <w:pPr>
        <w:widowControl w:val="0"/>
        <w:spacing w:line="287" w:lineRule="auto"/>
        <w:jc w:val="center"/>
        <w:rPr>
          <w:sz w:val="22"/>
          <w:szCs w:val="22"/>
        </w:rPr>
      </w:pPr>
      <w:r w:rsidRPr="00CE5287">
        <w:rPr>
          <w:b/>
          <w:sz w:val="22"/>
          <w:szCs w:val="22"/>
        </w:rPr>
        <w:t>Credits:</w:t>
      </w:r>
      <w:r w:rsidRPr="00CE5287">
        <w:rPr>
          <w:sz w:val="22"/>
          <w:szCs w:val="22"/>
        </w:rPr>
        <w:t xml:space="preserve"> 237</w:t>
      </w:r>
    </w:p>
    <w:p w14:paraId="06A10451" w14:textId="77777777" w:rsidR="00B75651" w:rsidRPr="00CE5287" w:rsidRDefault="00B75651" w:rsidP="00B75651">
      <w:pPr>
        <w:widowControl w:val="0"/>
        <w:spacing w:line="287" w:lineRule="auto"/>
        <w:jc w:val="center"/>
        <w:rPr>
          <w:sz w:val="22"/>
          <w:szCs w:val="22"/>
        </w:rPr>
      </w:pPr>
    </w:p>
    <w:p w14:paraId="6A2F4CFF" w14:textId="256776CB" w:rsidR="00B75651" w:rsidRPr="00CE5287" w:rsidRDefault="00B75651" w:rsidP="00B75651">
      <w:pPr>
        <w:widowControl w:val="0"/>
        <w:spacing w:line="287" w:lineRule="auto"/>
        <w:jc w:val="center"/>
        <w:rPr>
          <w:sz w:val="36"/>
          <w:szCs w:val="36"/>
        </w:rPr>
      </w:pPr>
      <w:r w:rsidRPr="00CE5287">
        <w:rPr>
          <w:sz w:val="36"/>
          <w:szCs w:val="36"/>
        </w:rPr>
        <w:t>ASSESSMENT PAPER 2</w:t>
      </w:r>
      <w:r w:rsidR="00313CCB" w:rsidRPr="00CE5287">
        <w:rPr>
          <w:sz w:val="36"/>
          <w:szCs w:val="36"/>
        </w:rPr>
        <w:t xml:space="preserve"> (EXEMPLAR)</w:t>
      </w:r>
    </w:p>
    <w:p w14:paraId="33A9CDF8" w14:textId="77777777" w:rsidR="00B75651" w:rsidRPr="00CE5287" w:rsidRDefault="00B75651" w:rsidP="00B75651">
      <w:pPr>
        <w:widowControl w:val="0"/>
        <w:rPr>
          <w:b/>
        </w:rPr>
      </w:pPr>
    </w:p>
    <w:p w14:paraId="144F7C30" w14:textId="59ACE74B" w:rsidR="00B75651" w:rsidRPr="00CE5287" w:rsidRDefault="00B75651" w:rsidP="001E53D8">
      <w:pPr>
        <w:widowControl w:val="0"/>
        <w:ind w:left="340" w:hanging="340"/>
        <w:jc w:val="both"/>
        <w:rPr>
          <w:sz w:val="22"/>
          <w:szCs w:val="22"/>
        </w:rPr>
      </w:pPr>
      <w:r w:rsidRPr="00CE5287">
        <w:rPr>
          <w:sz w:val="22"/>
          <w:szCs w:val="22"/>
        </w:rPr>
        <w:t>•</w:t>
      </w:r>
      <w:r w:rsidRPr="00CE5287">
        <w:rPr>
          <w:sz w:val="22"/>
          <w:szCs w:val="22"/>
        </w:rPr>
        <w:tab/>
        <w:t>Assessment questions must be answered on the sheets in the examination pad that was provided</w:t>
      </w:r>
      <w:r w:rsidR="004E1056" w:rsidRPr="00CE5287">
        <w:rPr>
          <w:sz w:val="22"/>
          <w:szCs w:val="22"/>
        </w:rPr>
        <w:t>.</w:t>
      </w:r>
    </w:p>
    <w:p w14:paraId="485BEFCA" w14:textId="77777777" w:rsidR="00B75651" w:rsidRPr="00CE5287" w:rsidRDefault="00B75651" w:rsidP="001E53D8">
      <w:pPr>
        <w:widowControl w:val="0"/>
        <w:ind w:left="340" w:hanging="340"/>
        <w:jc w:val="both"/>
        <w:rPr>
          <w:sz w:val="22"/>
          <w:szCs w:val="22"/>
        </w:rPr>
      </w:pPr>
      <w:r w:rsidRPr="00CE5287">
        <w:rPr>
          <w:sz w:val="22"/>
          <w:szCs w:val="22"/>
        </w:rPr>
        <w:t>•</w:t>
      </w:r>
      <w:r w:rsidRPr="00CE5287">
        <w:rPr>
          <w:sz w:val="22"/>
          <w:szCs w:val="22"/>
        </w:rPr>
        <w:tab/>
        <w:t xml:space="preserve">Please number the sheets with answers in the sequence they </w:t>
      </w:r>
      <w:proofErr w:type="gramStart"/>
      <w:r w:rsidRPr="00CE5287">
        <w:rPr>
          <w:sz w:val="22"/>
          <w:szCs w:val="22"/>
        </w:rPr>
        <w:t>have to</w:t>
      </w:r>
      <w:proofErr w:type="gramEnd"/>
      <w:r w:rsidRPr="00CE5287">
        <w:rPr>
          <w:sz w:val="22"/>
          <w:szCs w:val="22"/>
        </w:rPr>
        <w:t xml:space="preserve"> be read by the assessor.</w:t>
      </w:r>
    </w:p>
    <w:p w14:paraId="0A0AF4A0" w14:textId="77777777" w:rsidR="00B75651" w:rsidRPr="00CE5287" w:rsidRDefault="00B75651" w:rsidP="001E53D8">
      <w:pPr>
        <w:widowControl w:val="0"/>
        <w:ind w:left="340" w:hanging="340"/>
        <w:jc w:val="both"/>
        <w:rPr>
          <w:sz w:val="22"/>
          <w:szCs w:val="22"/>
        </w:rPr>
      </w:pPr>
      <w:r w:rsidRPr="00CE5287">
        <w:rPr>
          <w:sz w:val="22"/>
          <w:szCs w:val="22"/>
        </w:rPr>
        <w:t>•</w:t>
      </w:r>
      <w:r w:rsidRPr="00CE5287">
        <w:rPr>
          <w:sz w:val="22"/>
          <w:szCs w:val="22"/>
        </w:rPr>
        <w:tab/>
        <w:t xml:space="preserve">Please be sure to number the answers correctly. Questions may be answered in any sequence </w:t>
      </w:r>
      <w:proofErr w:type="gramStart"/>
      <w:r w:rsidRPr="00CE5287">
        <w:rPr>
          <w:sz w:val="22"/>
          <w:szCs w:val="22"/>
        </w:rPr>
        <w:t>as long as</w:t>
      </w:r>
      <w:proofErr w:type="gramEnd"/>
      <w:r w:rsidRPr="00CE5287">
        <w:rPr>
          <w:sz w:val="22"/>
          <w:szCs w:val="22"/>
        </w:rPr>
        <w:t xml:space="preserve"> the answers are numbered correctly.</w:t>
      </w:r>
    </w:p>
    <w:p w14:paraId="6157423D" w14:textId="4CB8069B" w:rsidR="00B75651" w:rsidRPr="00CE5287" w:rsidRDefault="00B75651" w:rsidP="001E53D8">
      <w:pPr>
        <w:widowControl w:val="0"/>
        <w:ind w:left="340" w:hanging="340"/>
        <w:jc w:val="both"/>
        <w:rPr>
          <w:sz w:val="22"/>
          <w:szCs w:val="22"/>
        </w:rPr>
      </w:pPr>
      <w:r w:rsidRPr="00CE5287">
        <w:rPr>
          <w:sz w:val="22"/>
          <w:szCs w:val="22"/>
        </w:rPr>
        <w:t>•</w:t>
      </w:r>
      <w:r w:rsidRPr="00CE5287">
        <w:rPr>
          <w:sz w:val="22"/>
          <w:szCs w:val="22"/>
        </w:rPr>
        <w:tab/>
        <w:t xml:space="preserve">The assessment consists of case studies to be read first, followed by questions you must answer. </w:t>
      </w:r>
      <w:r w:rsidRPr="00CE5287">
        <w:rPr>
          <w:b/>
          <w:bCs/>
          <w:i/>
          <w:iCs/>
          <w:sz w:val="22"/>
          <w:szCs w:val="22"/>
        </w:rPr>
        <w:t>You are advised to read the case stud</w:t>
      </w:r>
      <w:r w:rsidR="00A90484" w:rsidRPr="00CE5287">
        <w:rPr>
          <w:b/>
          <w:bCs/>
          <w:i/>
          <w:iCs/>
          <w:sz w:val="22"/>
          <w:szCs w:val="22"/>
        </w:rPr>
        <w:t>ies</w:t>
      </w:r>
      <w:r w:rsidRPr="00CE5287">
        <w:rPr>
          <w:b/>
          <w:bCs/>
          <w:i/>
          <w:iCs/>
          <w:sz w:val="22"/>
          <w:szCs w:val="22"/>
        </w:rPr>
        <w:t xml:space="preserve"> thoroughly before answering the questions related to that case study</w:t>
      </w:r>
      <w:r w:rsidRPr="00CE5287">
        <w:rPr>
          <w:sz w:val="22"/>
          <w:szCs w:val="22"/>
        </w:rPr>
        <w:t>.</w:t>
      </w:r>
    </w:p>
    <w:p w14:paraId="6B950D20" w14:textId="77777777" w:rsidR="00B75651" w:rsidRPr="00CE5287" w:rsidRDefault="00B75651" w:rsidP="0013162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sz w:val="22"/>
          <w:szCs w:val="22"/>
        </w:rPr>
      </w:pPr>
    </w:p>
    <w:p w14:paraId="50258534" w14:textId="77777777" w:rsidR="00B75651" w:rsidRPr="00CE5287" w:rsidRDefault="00B75651" w:rsidP="00B7565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sz w:val="22"/>
          <w:szCs w:val="22"/>
        </w:rPr>
      </w:pPr>
      <w:r w:rsidRPr="00CE5287">
        <w:rPr>
          <w:sz w:val="22"/>
          <w:szCs w:val="22"/>
        </w:rPr>
        <w:t>***************************</w:t>
      </w:r>
    </w:p>
    <w:p w14:paraId="07856631" w14:textId="77777777" w:rsidR="00B75651" w:rsidRPr="00CE5287" w:rsidRDefault="00B75651">
      <w:pPr>
        <w:widowControl w:val="0"/>
        <w:jc w:val="center"/>
        <w:rPr>
          <w:bCs/>
          <w:sz w:val="22"/>
          <w:szCs w:val="22"/>
        </w:rPr>
      </w:pPr>
    </w:p>
    <w:p w14:paraId="45E54AE5" w14:textId="223933D0" w:rsidR="00C22EA1" w:rsidRPr="00CE5287" w:rsidRDefault="00BC1974">
      <w:pPr>
        <w:widowControl w:val="0"/>
        <w:jc w:val="center"/>
        <w:rPr>
          <w:b/>
          <w:sz w:val="28"/>
          <w:szCs w:val="28"/>
        </w:rPr>
      </w:pPr>
      <w:r w:rsidRPr="00CE5287">
        <w:rPr>
          <w:b/>
          <w:sz w:val="28"/>
          <w:szCs w:val="28"/>
        </w:rPr>
        <w:t>QUESTION 1.1</w:t>
      </w:r>
    </w:p>
    <w:p w14:paraId="08770ADC" w14:textId="77777777" w:rsidR="00C22EA1" w:rsidRPr="00CE5287" w:rsidRDefault="00BC1974">
      <w:pPr>
        <w:widowControl w:val="0"/>
        <w:jc w:val="center"/>
        <w:rPr>
          <w:sz w:val="28"/>
          <w:szCs w:val="28"/>
        </w:rPr>
      </w:pPr>
      <w:r w:rsidRPr="00CE5287">
        <w:rPr>
          <w:b/>
          <w:sz w:val="28"/>
          <w:szCs w:val="28"/>
        </w:rPr>
        <w:t>FACILITATE THE HOLISTIC WELLBEING OF PEOPLE WITHIN THE FAITH COMMUNITY (1)</w:t>
      </w:r>
    </w:p>
    <w:p w14:paraId="130E834F" w14:textId="77777777" w:rsidR="00E86DEC" w:rsidRPr="00CE5287" w:rsidRDefault="00E86DEC">
      <w:pPr>
        <w:widowControl w:val="0"/>
        <w:rPr>
          <w:sz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9354"/>
      </w:tblGrid>
      <w:tr w:rsidR="00C22EA1" w:rsidRPr="00CE5287" w14:paraId="13F3204C" w14:textId="77777777" w:rsidTr="00B56865">
        <w:trPr>
          <w:cantSplit/>
        </w:trPr>
        <w:tc>
          <w:tcPr>
            <w:tcW w:w="9354" w:type="dxa"/>
            <w:tcMar>
              <w:top w:w="120" w:type="dxa"/>
              <w:left w:w="120" w:type="dxa"/>
              <w:bottom w:w="58" w:type="dxa"/>
              <w:right w:w="120" w:type="dxa"/>
            </w:tcMar>
          </w:tcPr>
          <w:p w14:paraId="42EAB153" w14:textId="2EF1B793" w:rsidR="00C22EA1" w:rsidRPr="00CE5287" w:rsidRDefault="00BC1974">
            <w:pPr>
              <w:widowControl w:val="0"/>
              <w:rPr>
                <w:sz w:val="22"/>
                <w:szCs w:val="22"/>
              </w:rPr>
            </w:pPr>
            <w:r w:rsidRPr="00CE5287">
              <w:rPr>
                <w:b/>
                <w:sz w:val="22"/>
                <w:szCs w:val="22"/>
              </w:rPr>
              <w:t xml:space="preserve">Case study </w:t>
            </w:r>
            <w:r w:rsidR="00BF598B" w:rsidRPr="00CE5287">
              <w:rPr>
                <w:b/>
                <w:sz w:val="22"/>
                <w:szCs w:val="22"/>
              </w:rPr>
              <w:t>B</w:t>
            </w:r>
            <w:r w:rsidRPr="00CE5287">
              <w:rPr>
                <w:b/>
                <w:sz w:val="22"/>
                <w:szCs w:val="22"/>
              </w:rPr>
              <w:t>1.1</w:t>
            </w:r>
          </w:p>
          <w:p w14:paraId="40A1A6E0" w14:textId="77777777" w:rsidR="00C22EA1" w:rsidRPr="00CE5287" w:rsidRDefault="00C22EA1">
            <w:pPr>
              <w:widowControl w:val="0"/>
              <w:rPr>
                <w:sz w:val="22"/>
                <w:szCs w:val="22"/>
              </w:rPr>
            </w:pPr>
          </w:p>
          <w:p w14:paraId="7E0EC6B2" w14:textId="3814DA7D" w:rsidR="000A511A" w:rsidRPr="00CE5287" w:rsidRDefault="000A511A" w:rsidP="004E1056">
            <w:pPr>
              <w:widowControl w:val="0"/>
              <w:jc w:val="both"/>
              <w:rPr>
                <w:color w:val="4F81BD" w:themeColor="accent1"/>
                <w:sz w:val="22"/>
                <w:szCs w:val="22"/>
              </w:rPr>
            </w:pPr>
            <w:r w:rsidRPr="00CE5287">
              <w:rPr>
                <w:color w:val="4F81BD" w:themeColor="accent1"/>
                <w:sz w:val="22"/>
                <w:szCs w:val="22"/>
                <w:lang w:val="en-CA"/>
              </w:rPr>
              <w:fldChar w:fldCharType="begin"/>
            </w:r>
            <w:r w:rsidRPr="00CE5287">
              <w:rPr>
                <w:color w:val="4F81BD" w:themeColor="accent1"/>
                <w:sz w:val="22"/>
                <w:szCs w:val="22"/>
                <w:lang w:val="en-CA"/>
              </w:rPr>
              <w:instrText xml:space="preserve"> SEQ CHAPTER \h \r 1</w:instrText>
            </w:r>
            <w:r w:rsidRPr="00CE5287">
              <w:rPr>
                <w:color w:val="4F81BD" w:themeColor="accent1"/>
                <w:sz w:val="22"/>
                <w:szCs w:val="22"/>
              </w:rPr>
              <w:fldChar w:fldCharType="end"/>
            </w:r>
            <w:r w:rsidRPr="00CE5287">
              <w:rPr>
                <w:color w:val="4F81BD" w:themeColor="accent1"/>
                <w:sz w:val="22"/>
                <w:szCs w:val="22"/>
              </w:rPr>
              <w:t xml:space="preserve">Suppose that a group of teachers from the local secondary school have visited their pastor and told him that </w:t>
            </w:r>
            <w:r w:rsidRPr="00CE5287">
              <w:rPr>
                <w:i/>
                <w:iCs/>
                <w:color w:val="4F81BD" w:themeColor="accent1"/>
                <w:sz w:val="22"/>
                <w:szCs w:val="22"/>
              </w:rPr>
              <w:t>bullying</w:t>
            </w:r>
            <w:r w:rsidRPr="00CE5287">
              <w:rPr>
                <w:color w:val="4F81BD" w:themeColor="accent1"/>
                <w:sz w:val="22"/>
                <w:szCs w:val="22"/>
              </w:rPr>
              <w:t xml:space="preserve"> is a severe problem at the school where they teach. They feel the church should respond and do something to help. </w:t>
            </w:r>
          </w:p>
          <w:p w14:paraId="17E99BD8" w14:textId="77777777" w:rsidR="000A511A" w:rsidRPr="00CE5287" w:rsidRDefault="000A511A" w:rsidP="000A511A">
            <w:pPr>
              <w:widowControl w:val="0"/>
              <w:rPr>
                <w:sz w:val="22"/>
                <w:szCs w:val="22"/>
              </w:rPr>
            </w:pPr>
          </w:p>
          <w:p w14:paraId="6DD8098C" w14:textId="283EA425" w:rsidR="00C22EA1" w:rsidRPr="00CE5287" w:rsidRDefault="00BC1974" w:rsidP="004E1056">
            <w:pPr>
              <w:widowControl w:val="0"/>
              <w:jc w:val="both"/>
            </w:pPr>
            <w:r w:rsidRPr="00CE5287">
              <w:rPr>
                <w:sz w:val="22"/>
                <w:szCs w:val="22"/>
              </w:rPr>
              <w:t xml:space="preserve">Please </w:t>
            </w:r>
            <w:r w:rsidR="00B5431B" w:rsidRPr="00CE5287">
              <w:rPr>
                <w:sz w:val="22"/>
                <w:szCs w:val="22"/>
              </w:rPr>
              <w:t xml:space="preserve">mention </w:t>
            </w:r>
            <w:r w:rsidRPr="00CE5287">
              <w:rPr>
                <w:sz w:val="22"/>
                <w:szCs w:val="22"/>
              </w:rPr>
              <w:t>how the pastor should respond by answering the following questions:</w:t>
            </w:r>
          </w:p>
        </w:tc>
      </w:tr>
    </w:tbl>
    <w:p w14:paraId="712AAE64" w14:textId="77777777" w:rsidR="00C22EA1" w:rsidRPr="00CE5287" w:rsidRDefault="00C22EA1">
      <w:pPr>
        <w:widowControl w:val="0"/>
      </w:pPr>
    </w:p>
    <w:p w14:paraId="0D7127AB" w14:textId="0C82854D" w:rsidR="00C22EA1" w:rsidRPr="007900BA" w:rsidRDefault="00BC1974" w:rsidP="004E1056">
      <w:pPr>
        <w:pStyle w:val="ListParagraph"/>
        <w:widowControl w:val="0"/>
        <w:numPr>
          <w:ilvl w:val="2"/>
          <w:numId w:val="30"/>
        </w:numPr>
        <w:rPr>
          <w:b/>
          <w:sz w:val="22"/>
          <w:szCs w:val="22"/>
        </w:rPr>
      </w:pPr>
      <w:r w:rsidRPr="00CE5287">
        <w:rPr>
          <w:b/>
          <w:sz w:val="22"/>
          <w:szCs w:val="22"/>
        </w:rPr>
        <w:t xml:space="preserve">Analysing the </w:t>
      </w:r>
      <w:r w:rsidRPr="007900BA">
        <w:rPr>
          <w:b/>
          <w:sz w:val="22"/>
          <w:szCs w:val="22"/>
        </w:rPr>
        <w:t>situation</w:t>
      </w:r>
    </w:p>
    <w:p w14:paraId="602D4272" w14:textId="77777777" w:rsidR="004E1056" w:rsidRPr="007900BA" w:rsidRDefault="004E1056" w:rsidP="004E1056">
      <w:pPr>
        <w:widowControl w:val="0"/>
        <w:rPr>
          <w:sz w:val="22"/>
          <w:szCs w:val="22"/>
        </w:rPr>
      </w:pPr>
    </w:p>
    <w:p w14:paraId="56E02FB3" w14:textId="77777777" w:rsidR="004E1056" w:rsidRPr="007900BA" w:rsidRDefault="00BC1974" w:rsidP="004E1056">
      <w:pPr>
        <w:pStyle w:val="ListParagraph"/>
        <w:widowControl w:val="0"/>
        <w:numPr>
          <w:ilvl w:val="0"/>
          <w:numId w:val="31"/>
        </w:numPr>
        <w:rPr>
          <w:sz w:val="22"/>
          <w:szCs w:val="22"/>
        </w:rPr>
      </w:pPr>
      <w:r w:rsidRPr="007900BA">
        <w:rPr>
          <w:sz w:val="22"/>
          <w:szCs w:val="22"/>
        </w:rPr>
        <w:t xml:space="preserve">What is </w:t>
      </w:r>
      <w:r w:rsidRPr="007900BA">
        <w:rPr>
          <w:color w:val="4F81BD" w:themeColor="accent1"/>
          <w:sz w:val="22"/>
          <w:szCs w:val="22"/>
        </w:rPr>
        <w:t>“</w:t>
      </w:r>
      <w:r w:rsidR="000A511A" w:rsidRPr="007900BA">
        <w:rPr>
          <w:color w:val="4F81BD" w:themeColor="accent1"/>
          <w:sz w:val="22"/>
          <w:szCs w:val="22"/>
        </w:rPr>
        <w:t>bullying</w:t>
      </w:r>
      <w:r w:rsidRPr="007900BA">
        <w:rPr>
          <w:color w:val="4F81BD" w:themeColor="accent1"/>
          <w:sz w:val="22"/>
          <w:szCs w:val="22"/>
        </w:rPr>
        <w:t>”</w:t>
      </w:r>
      <w:r w:rsidRPr="007900BA">
        <w:rPr>
          <w:sz w:val="22"/>
          <w:szCs w:val="22"/>
        </w:rPr>
        <w:t xml:space="preserve">? </w:t>
      </w:r>
      <w:r w:rsidR="000A511A" w:rsidRPr="007900BA">
        <w:rPr>
          <w:sz w:val="22"/>
          <w:szCs w:val="22"/>
        </w:rPr>
        <w:t xml:space="preserve"> </w:t>
      </w:r>
      <w:r w:rsidR="0023743F" w:rsidRPr="007900BA">
        <w:rPr>
          <w:sz w:val="22"/>
          <w:szCs w:val="22"/>
        </w:rPr>
        <w:t xml:space="preserve">How does it show up? </w:t>
      </w:r>
      <w:r w:rsidRPr="007900BA">
        <w:rPr>
          <w:sz w:val="22"/>
          <w:szCs w:val="22"/>
        </w:rPr>
        <w:t>[1]</w:t>
      </w:r>
    </w:p>
    <w:p w14:paraId="35A77522" w14:textId="77777777" w:rsidR="004E1056" w:rsidRPr="007900BA" w:rsidRDefault="00BC1974" w:rsidP="004E1056">
      <w:pPr>
        <w:pStyle w:val="ListParagraph"/>
        <w:widowControl w:val="0"/>
        <w:numPr>
          <w:ilvl w:val="0"/>
          <w:numId w:val="31"/>
        </w:numPr>
        <w:rPr>
          <w:sz w:val="22"/>
          <w:szCs w:val="22"/>
        </w:rPr>
      </w:pPr>
      <w:r w:rsidRPr="007900BA">
        <w:rPr>
          <w:sz w:val="22"/>
          <w:szCs w:val="22"/>
        </w:rPr>
        <w:t xml:space="preserve">What reasons do you know of why </w:t>
      </w:r>
      <w:r w:rsidR="000A511A" w:rsidRPr="007900BA">
        <w:rPr>
          <w:color w:val="4F81BD" w:themeColor="accent1"/>
          <w:sz w:val="22"/>
          <w:szCs w:val="22"/>
        </w:rPr>
        <w:t>bullying</w:t>
      </w:r>
      <w:r w:rsidR="00481386" w:rsidRPr="007900BA">
        <w:rPr>
          <w:sz w:val="22"/>
          <w:szCs w:val="22"/>
        </w:rPr>
        <w:t xml:space="preserve"> </w:t>
      </w:r>
      <w:r w:rsidRPr="007900BA">
        <w:rPr>
          <w:sz w:val="22"/>
          <w:szCs w:val="22"/>
        </w:rPr>
        <w:t xml:space="preserve">does appear </w:t>
      </w:r>
      <w:r w:rsidR="00481386" w:rsidRPr="007900BA">
        <w:rPr>
          <w:sz w:val="22"/>
          <w:szCs w:val="22"/>
        </w:rPr>
        <w:t xml:space="preserve">in </w:t>
      </w:r>
      <w:r w:rsidR="000A511A" w:rsidRPr="007900BA">
        <w:rPr>
          <w:color w:val="4F81BD" w:themeColor="accent1"/>
          <w:sz w:val="22"/>
          <w:szCs w:val="22"/>
        </w:rPr>
        <w:t>schools</w:t>
      </w:r>
      <w:r w:rsidRPr="007900BA">
        <w:rPr>
          <w:sz w:val="22"/>
          <w:szCs w:val="22"/>
        </w:rPr>
        <w:t>? [2]</w:t>
      </w:r>
    </w:p>
    <w:p w14:paraId="3F91EBA1" w14:textId="3C0200D8" w:rsidR="00C22EA1" w:rsidRPr="007900BA" w:rsidRDefault="0023743F" w:rsidP="004E1056">
      <w:pPr>
        <w:pStyle w:val="ListParagraph"/>
        <w:widowControl w:val="0"/>
        <w:numPr>
          <w:ilvl w:val="0"/>
          <w:numId w:val="31"/>
        </w:numPr>
        <w:rPr>
          <w:sz w:val="22"/>
          <w:szCs w:val="22"/>
        </w:rPr>
      </w:pPr>
      <w:r w:rsidRPr="007900BA">
        <w:rPr>
          <w:sz w:val="22"/>
          <w:szCs w:val="22"/>
        </w:rPr>
        <w:t xml:space="preserve">Please identify </w:t>
      </w:r>
      <w:r w:rsidR="00BC1974" w:rsidRPr="007900BA">
        <w:rPr>
          <w:sz w:val="22"/>
          <w:szCs w:val="22"/>
        </w:rPr>
        <w:t xml:space="preserve">two </w:t>
      </w:r>
      <w:r w:rsidRPr="007900BA">
        <w:rPr>
          <w:sz w:val="22"/>
          <w:szCs w:val="22"/>
        </w:rPr>
        <w:t xml:space="preserve">parties (people) in a community who could do something to help prevent </w:t>
      </w:r>
      <w:r w:rsidR="000A511A" w:rsidRPr="007900BA">
        <w:rPr>
          <w:color w:val="4F81BD" w:themeColor="accent1"/>
          <w:sz w:val="22"/>
          <w:szCs w:val="22"/>
        </w:rPr>
        <w:t>bullying in schools</w:t>
      </w:r>
      <w:r w:rsidR="00481386" w:rsidRPr="007900BA">
        <w:rPr>
          <w:sz w:val="22"/>
          <w:szCs w:val="22"/>
        </w:rPr>
        <w:t>?</w:t>
      </w:r>
      <w:r w:rsidRPr="007900BA">
        <w:rPr>
          <w:sz w:val="22"/>
          <w:szCs w:val="22"/>
        </w:rPr>
        <w:t xml:space="preserve"> [2]</w:t>
      </w:r>
    </w:p>
    <w:p w14:paraId="5C096637" w14:textId="77777777" w:rsidR="00C22EA1" w:rsidRPr="007900BA" w:rsidRDefault="00C22EA1">
      <w:pPr>
        <w:widowControl w:val="0"/>
        <w:rPr>
          <w:sz w:val="22"/>
          <w:szCs w:val="22"/>
        </w:rPr>
      </w:pPr>
    </w:p>
    <w:p w14:paraId="6FA326F1" w14:textId="18F06F40" w:rsidR="00C22EA1" w:rsidRPr="007900BA" w:rsidRDefault="00BC1974">
      <w:pPr>
        <w:widowControl w:val="0"/>
        <w:rPr>
          <w:sz w:val="22"/>
          <w:szCs w:val="22"/>
        </w:rPr>
      </w:pPr>
      <w:r w:rsidRPr="007900BA">
        <w:rPr>
          <w:sz w:val="22"/>
          <w:szCs w:val="22"/>
        </w:rPr>
        <w:t>[</w:t>
      </w:r>
      <w:r w:rsidR="004E1056" w:rsidRPr="007900BA">
        <w:rPr>
          <w:sz w:val="22"/>
          <w:szCs w:val="22"/>
        </w:rPr>
        <w:t xml:space="preserve">Total </w:t>
      </w:r>
      <w:r w:rsidRPr="007900BA">
        <w:rPr>
          <w:sz w:val="22"/>
          <w:szCs w:val="22"/>
        </w:rPr>
        <w:t>Marks 5] [Time</w:t>
      </w:r>
      <w:r w:rsidR="00473861" w:rsidRPr="007900BA">
        <w:rPr>
          <w:sz w:val="22"/>
          <w:szCs w:val="22"/>
        </w:rPr>
        <w:t>:</w:t>
      </w:r>
      <w:r w:rsidRPr="007900BA">
        <w:rPr>
          <w:sz w:val="22"/>
          <w:szCs w:val="22"/>
        </w:rPr>
        <w:t xml:space="preserve"> 15</w:t>
      </w:r>
      <w:r w:rsidR="00473861" w:rsidRPr="007900BA">
        <w:rPr>
          <w:sz w:val="22"/>
          <w:szCs w:val="22"/>
        </w:rPr>
        <w:t xml:space="preserve"> Minutes</w:t>
      </w:r>
      <w:r w:rsidRPr="007900BA">
        <w:rPr>
          <w:sz w:val="22"/>
          <w:szCs w:val="22"/>
        </w:rPr>
        <w:t>]</w:t>
      </w:r>
      <w:r w:rsidR="00473861" w:rsidRPr="007900BA">
        <w:rPr>
          <w:sz w:val="22"/>
          <w:szCs w:val="22"/>
        </w:rPr>
        <w:t xml:space="preserve"> </w:t>
      </w:r>
    </w:p>
    <w:p w14:paraId="6119D905" w14:textId="77777777" w:rsidR="00C22EA1" w:rsidRPr="007900BA" w:rsidRDefault="00C22EA1">
      <w:pPr>
        <w:widowControl w:val="0"/>
        <w:rPr>
          <w:sz w:val="22"/>
          <w:szCs w:val="22"/>
        </w:rPr>
      </w:pPr>
    </w:p>
    <w:p w14:paraId="023E34A2" w14:textId="77777777" w:rsidR="00BC1974" w:rsidRPr="007900BA" w:rsidRDefault="00BC1974" w:rsidP="00BC1974">
      <w:pPr>
        <w:widowControl w:val="0"/>
        <w:ind w:left="720" w:hanging="720"/>
        <w:rPr>
          <w:sz w:val="22"/>
          <w:szCs w:val="22"/>
        </w:rPr>
      </w:pPr>
      <w:r w:rsidRPr="007900BA">
        <w:rPr>
          <w:b/>
          <w:sz w:val="22"/>
          <w:szCs w:val="22"/>
        </w:rPr>
        <w:t>1.1.2</w:t>
      </w:r>
      <w:r w:rsidRPr="007900BA">
        <w:rPr>
          <w:b/>
          <w:sz w:val="22"/>
          <w:szCs w:val="22"/>
        </w:rPr>
        <w:tab/>
        <w:t>Value and virtue formation</w:t>
      </w:r>
    </w:p>
    <w:p w14:paraId="2775D87C" w14:textId="77777777" w:rsidR="00BC1974" w:rsidRPr="007900BA" w:rsidRDefault="00BC1974" w:rsidP="00BC1974">
      <w:pPr>
        <w:widowControl w:val="0"/>
        <w:rPr>
          <w:sz w:val="22"/>
          <w:szCs w:val="22"/>
        </w:rPr>
      </w:pPr>
    </w:p>
    <w:p w14:paraId="6EFED846" w14:textId="77777777" w:rsidR="00BC1974" w:rsidRPr="007900BA" w:rsidRDefault="00BC1974" w:rsidP="00BC1974">
      <w:pPr>
        <w:pStyle w:val="ListParagraph"/>
        <w:widowControl w:val="0"/>
        <w:numPr>
          <w:ilvl w:val="0"/>
          <w:numId w:val="50"/>
        </w:numPr>
        <w:jc w:val="both"/>
        <w:rPr>
          <w:sz w:val="22"/>
          <w:szCs w:val="22"/>
        </w:rPr>
      </w:pPr>
      <w:r w:rsidRPr="007900BA">
        <w:rPr>
          <w:sz w:val="22"/>
          <w:szCs w:val="22"/>
        </w:rPr>
        <w:t>What is the distinction between “values” and “virtues”? [1]</w:t>
      </w:r>
    </w:p>
    <w:p w14:paraId="41BBF45C" w14:textId="77777777" w:rsidR="00BC1974" w:rsidRPr="007900BA" w:rsidRDefault="00BC1974" w:rsidP="00BC1974">
      <w:pPr>
        <w:pStyle w:val="ListParagraph"/>
        <w:widowControl w:val="0"/>
        <w:numPr>
          <w:ilvl w:val="0"/>
          <w:numId w:val="50"/>
        </w:numPr>
        <w:jc w:val="both"/>
        <w:rPr>
          <w:sz w:val="22"/>
          <w:szCs w:val="22"/>
        </w:rPr>
      </w:pPr>
      <w:r w:rsidRPr="007900BA">
        <w:rPr>
          <w:sz w:val="22"/>
          <w:szCs w:val="22"/>
        </w:rPr>
        <w:t xml:space="preserve">Please mention TWO values or virtues that, if the church could nurture or strengthen these through the ministry to its members, it would contribute to </w:t>
      </w:r>
      <w:r w:rsidRPr="007900BA">
        <w:rPr>
          <w:color w:val="4F81BD" w:themeColor="accent1"/>
          <w:sz w:val="22"/>
          <w:szCs w:val="22"/>
        </w:rPr>
        <w:t xml:space="preserve">an improvement </w:t>
      </w:r>
      <w:r w:rsidRPr="007900BA">
        <w:rPr>
          <w:sz w:val="22"/>
          <w:szCs w:val="22"/>
        </w:rPr>
        <w:t>of the situation in the case study.  Please structure your answer as follows:</w:t>
      </w:r>
    </w:p>
    <w:p w14:paraId="629A3BDF" w14:textId="77777777" w:rsidR="00BC1974" w:rsidRPr="007900BA" w:rsidRDefault="00BC1974" w:rsidP="00BC1974">
      <w:pPr>
        <w:widowControl w:val="0"/>
        <w:jc w:val="both"/>
        <w:rPr>
          <w:sz w:val="22"/>
          <w:szCs w:val="22"/>
        </w:rPr>
      </w:pPr>
    </w:p>
    <w:p w14:paraId="51F7BAAB" w14:textId="77777777" w:rsidR="00BC1974" w:rsidRPr="007900BA" w:rsidRDefault="00BC1974" w:rsidP="00BC1974">
      <w:pPr>
        <w:widowControl w:val="0"/>
        <w:ind w:left="1080"/>
        <w:jc w:val="both"/>
        <w:rPr>
          <w:b/>
          <w:bCs/>
          <w:sz w:val="22"/>
          <w:szCs w:val="22"/>
        </w:rPr>
      </w:pPr>
      <w:r w:rsidRPr="007900BA">
        <w:rPr>
          <w:b/>
          <w:bCs/>
          <w:sz w:val="22"/>
          <w:szCs w:val="22"/>
        </w:rPr>
        <w:t xml:space="preserve">Value/virtue 1: </w:t>
      </w:r>
    </w:p>
    <w:p w14:paraId="27C1181A" w14:textId="77777777" w:rsidR="00BC1974" w:rsidRPr="007900BA" w:rsidRDefault="00BC1974" w:rsidP="00BC1974">
      <w:pPr>
        <w:pStyle w:val="ListParagraph"/>
        <w:widowControl w:val="0"/>
        <w:numPr>
          <w:ilvl w:val="0"/>
          <w:numId w:val="51"/>
        </w:numPr>
        <w:jc w:val="both"/>
        <w:rPr>
          <w:sz w:val="22"/>
          <w:szCs w:val="22"/>
        </w:rPr>
      </w:pPr>
      <w:r w:rsidRPr="007900BA">
        <w:rPr>
          <w:sz w:val="22"/>
          <w:szCs w:val="22"/>
        </w:rPr>
        <w:t>Name the value / virtue: …………………………………</w:t>
      </w:r>
      <w:proofErr w:type="gramStart"/>
      <w:r w:rsidRPr="007900BA">
        <w:rPr>
          <w:sz w:val="22"/>
          <w:szCs w:val="22"/>
        </w:rPr>
        <w:t>…..</w:t>
      </w:r>
      <w:proofErr w:type="gramEnd"/>
      <w:r w:rsidRPr="007900BA">
        <w:rPr>
          <w:sz w:val="22"/>
          <w:szCs w:val="22"/>
        </w:rPr>
        <w:t xml:space="preserve">  [1]</w:t>
      </w:r>
    </w:p>
    <w:p w14:paraId="6B8D3977" w14:textId="77777777" w:rsidR="00BC1974" w:rsidRPr="007900BA" w:rsidRDefault="00BC1974" w:rsidP="00BC1974">
      <w:pPr>
        <w:pStyle w:val="ListParagraph"/>
        <w:widowControl w:val="0"/>
        <w:numPr>
          <w:ilvl w:val="0"/>
          <w:numId w:val="51"/>
        </w:numPr>
        <w:jc w:val="both"/>
        <w:rPr>
          <w:sz w:val="22"/>
          <w:szCs w:val="22"/>
        </w:rPr>
      </w:pPr>
      <w:r w:rsidRPr="007900BA">
        <w:rPr>
          <w:sz w:val="22"/>
          <w:szCs w:val="22"/>
        </w:rPr>
        <w:t xml:space="preserve">Tell (in not more than about 20 words) how or in what sense will the presence of this value / virtue </w:t>
      </w:r>
      <w:r w:rsidRPr="007900BA">
        <w:rPr>
          <w:color w:val="4F81BD" w:themeColor="accent1"/>
          <w:sz w:val="22"/>
          <w:szCs w:val="22"/>
        </w:rPr>
        <w:t xml:space="preserve">contribute to a positive solution </w:t>
      </w:r>
      <w:r w:rsidRPr="007900BA">
        <w:rPr>
          <w:sz w:val="22"/>
          <w:szCs w:val="22"/>
        </w:rPr>
        <w:t>for the situation. [1]</w:t>
      </w:r>
    </w:p>
    <w:p w14:paraId="23E27E99" w14:textId="77777777" w:rsidR="00BC1974" w:rsidRPr="007900BA" w:rsidRDefault="00BC1974" w:rsidP="00BC1974">
      <w:pPr>
        <w:pStyle w:val="ListParagraph"/>
        <w:widowControl w:val="0"/>
        <w:ind w:left="1800"/>
        <w:jc w:val="both"/>
        <w:rPr>
          <w:sz w:val="22"/>
          <w:szCs w:val="22"/>
        </w:rPr>
      </w:pPr>
    </w:p>
    <w:p w14:paraId="4F326C38" w14:textId="3DD25167" w:rsidR="00C22EA1" w:rsidRPr="00CE5287" w:rsidRDefault="00BC1974" w:rsidP="00BC1974">
      <w:pPr>
        <w:widowControl w:val="0"/>
        <w:ind w:left="1080"/>
        <w:jc w:val="both"/>
        <w:rPr>
          <w:sz w:val="22"/>
          <w:szCs w:val="22"/>
        </w:rPr>
      </w:pPr>
      <w:r w:rsidRPr="007900BA">
        <w:rPr>
          <w:b/>
          <w:bCs/>
          <w:sz w:val="22"/>
          <w:szCs w:val="22"/>
        </w:rPr>
        <w:t xml:space="preserve">Value/virtue 2: </w:t>
      </w:r>
      <w:r w:rsidRPr="007900BA">
        <w:rPr>
          <w:sz w:val="22"/>
          <w:szCs w:val="22"/>
        </w:rPr>
        <w:t>Now please do this in the same way as for Value/virtue 1 ([1] + [1])</w:t>
      </w:r>
    </w:p>
    <w:p w14:paraId="7A8C90BF" w14:textId="38904D9D" w:rsidR="00BF10EB" w:rsidRPr="00CE5287" w:rsidRDefault="00BC1974" w:rsidP="00BC1974">
      <w:pPr>
        <w:widowControl w:val="0"/>
        <w:rPr>
          <w:b/>
          <w:sz w:val="22"/>
          <w:szCs w:val="22"/>
        </w:rPr>
      </w:pPr>
      <w:r w:rsidRPr="00CE5287">
        <w:rPr>
          <w:sz w:val="22"/>
          <w:szCs w:val="22"/>
        </w:rPr>
        <w:t>[</w:t>
      </w:r>
      <w:r w:rsidR="004E1056" w:rsidRPr="00CE5287">
        <w:rPr>
          <w:sz w:val="22"/>
          <w:szCs w:val="22"/>
        </w:rPr>
        <w:t xml:space="preserve">Total </w:t>
      </w:r>
      <w:r w:rsidRPr="00CE5287">
        <w:rPr>
          <w:sz w:val="22"/>
          <w:szCs w:val="22"/>
        </w:rPr>
        <w:t>Marks 5] [Time</w:t>
      </w:r>
      <w:r w:rsidR="00473861" w:rsidRPr="00CE5287">
        <w:rPr>
          <w:sz w:val="22"/>
          <w:szCs w:val="22"/>
        </w:rPr>
        <w:t>:</w:t>
      </w:r>
      <w:r w:rsidRPr="00CE5287">
        <w:rPr>
          <w:sz w:val="22"/>
          <w:szCs w:val="22"/>
        </w:rPr>
        <w:t xml:space="preserve"> 15</w:t>
      </w:r>
      <w:r w:rsidR="00473861" w:rsidRPr="00CE5287">
        <w:rPr>
          <w:sz w:val="22"/>
          <w:szCs w:val="22"/>
        </w:rPr>
        <w:t xml:space="preserve"> Minutes</w:t>
      </w:r>
      <w:r w:rsidRPr="00CE5287">
        <w:rPr>
          <w:sz w:val="22"/>
          <w:szCs w:val="22"/>
        </w:rPr>
        <w:t>]</w:t>
      </w:r>
      <w:r w:rsidR="00BF10EB" w:rsidRPr="00CE5287">
        <w:rPr>
          <w:b/>
          <w:sz w:val="22"/>
          <w:szCs w:val="22"/>
        </w:rPr>
        <w:br w:type="page"/>
      </w:r>
    </w:p>
    <w:p w14:paraId="4816F49E" w14:textId="72607C46" w:rsidR="00C22EA1" w:rsidRPr="00CE5287" w:rsidRDefault="00BC1974">
      <w:pPr>
        <w:widowControl w:val="0"/>
        <w:jc w:val="center"/>
        <w:rPr>
          <w:b/>
          <w:sz w:val="28"/>
          <w:szCs w:val="28"/>
        </w:rPr>
      </w:pPr>
      <w:r w:rsidRPr="00CE5287">
        <w:rPr>
          <w:b/>
          <w:sz w:val="28"/>
          <w:szCs w:val="28"/>
        </w:rPr>
        <w:lastRenderedPageBreak/>
        <w:t xml:space="preserve">QUESTION 1.2 </w:t>
      </w:r>
    </w:p>
    <w:p w14:paraId="33B32445" w14:textId="747871A0" w:rsidR="00C22EA1" w:rsidRPr="00CE5287" w:rsidRDefault="002F00AB">
      <w:pPr>
        <w:widowControl w:val="0"/>
        <w:jc w:val="center"/>
        <w:rPr>
          <w:sz w:val="28"/>
          <w:szCs w:val="28"/>
        </w:rPr>
      </w:pPr>
      <w:r>
        <w:rPr>
          <w:b/>
          <w:sz w:val="28"/>
          <w:szCs w:val="28"/>
        </w:rPr>
        <w:t xml:space="preserve">FACILITATE THE HOLISTIC WELLBEING OF PEOPLE WITHIN </w:t>
      </w:r>
      <w:r w:rsidR="00BC1974" w:rsidRPr="00CE5287">
        <w:rPr>
          <w:b/>
          <w:sz w:val="28"/>
          <w:szCs w:val="28"/>
        </w:rPr>
        <w:t>THE FAITH COMMUNITY (2)</w:t>
      </w:r>
    </w:p>
    <w:p w14:paraId="7A8340DB" w14:textId="77777777" w:rsidR="00C22EA1" w:rsidRPr="00CE5287" w:rsidRDefault="00C22EA1">
      <w:pPr>
        <w:widowControl w:val="0"/>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9468"/>
      </w:tblGrid>
      <w:tr w:rsidR="00C22EA1" w:rsidRPr="00CE5287" w14:paraId="614B7A2D" w14:textId="77777777" w:rsidTr="00533296">
        <w:trPr>
          <w:cantSplit/>
        </w:trPr>
        <w:tc>
          <w:tcPr>
            <w:tcW w:w="9468" w:type="dxa"/>
            <w:tcMar>
              <w:top w:w="120" w:type="dxa"/>
              <w:left w:w="120" w:type="dxa"/>
              <w:bottom w:w="58" w:type="dxa"/>
              <w:right w:w="120" w:type="dxa"/>
            </w:tcMar>
          </w:tcPr>
          <w:p w14:paraId="185C10F0" w14:textId="77777777" w:rsidR="00C22EA1" w:rsidRPr="00CE5287" w:rsidRDefault="00BC1974">
            <w:pPr>
              <w:widowControl w:val="0"/>
              <w:rPr>
                <w:sz w:val="22"/>
                <w:szCs w:val="22"/>
              </w:rPr>
            </w:pPr>
            <w:r w:rsidRPr="00CE5287">
              <w:rPr>
                <w:b/>
                <w:sz w:val="22"/>
                <w:szCs w:val="22"/>
              </w:rPr>
              <w:t>Case study B1.2</w:t>
            </w:r>
            <w:r w:rsidRPr="00CE5287">
              <w:rPr>
                <w:sz w:val="22"/>
                <w:szCs w:val="22"/>
              </w:rPr>
              <w:t xml:space="preserve"> </w:t>
            </w:r>
          </w:p>
          <w:p w14:paraId="1F0298F0" w14:textId="77777777" w:rsidR="00C22EA1" w:rsidRPr="00CE5287" w:rsidRDefault="00C22EA1">
            <w:pPr>
              <w:widowControl w:val="0"/>
              <w:rPr>
                <w:sz w:val="22"/>
                <w:szCs w:val="22"/>
              </w:rPr>
            </w:pPr>
          </w:p>
          <w:p w14:paraId="41B1E92F" w14:textId="35E8377D" w:rsidR="00D641A2" w:rsidRPr="00CE5287" w:rsidRDefault="000A511A" w:rsidP="00692B53">
            <w:pPr>
              <w:widowControl w:val="0"/>
              <w:jc w:val="both"/>
              <w:rPr>
                <w:color w:val="4F81BD" w:themeColor="accent1"/>
                <w:sz w:val="22"/>
                <w:szCs w:val="22"/>
              </w:rPr>
            </w:pPr>
            <w:r w:rsidRPr="00CE5287">
              <w:rPr>
                <w:color w:val="4F81BD" w:themeColor="accent1"/>
                <w:sz w:val="22"/>
                <w:szCs w:val="22"/>
                <w:lang w:val="en-CA"/>
              </w:rPr>
              <w:fldChar w:fldCharType="begin"/>
            </w:r>
            <w:r w:rsidRPr="00CE5287">
              <w:rPr>
                <w:color w:val="4F81BD" w:themeColor="accent1"/>
                <w:sz w:val="22"/>
                <w:szCs w:val="22"/>
                <w:lang w:val="en-CA"/>
              </w:rPr>
              <w:instrText xml:space="preserve"> SEQ CHAPTER \h \r 1</w:instrText>
            </w:r>
            <w:r w:rsidRPr="00CE5287">
              <w:rPr>
                <w:color w:val="4F81BD" w:themeColor="accent1"/>
                <w:sz w:val="22"/>
                <w:szCs w:val="22"/>
              </w:rPr>
              <w:fldChar w:fldCharType="end"/>
            </w:r>
            <w:r w:rsidRPr="00CE5287">
              <w:rPr>
                <w:color w:val="4F81BD" w:themeColor="accent1"/>
                <w:sz w:val="22"/>
                <w:szCs w:val="22"/>
              </w:rPr>
              <w:t xml:space="preserve">One of the single mothers in your church has been abandoned by the father of her child. She visits </w:t>
            </w:r>
            <w:proofErr w:type="gramStart"/>
            <w:r w:rsidRPr="00CE5287">
              <w:rPr>
                <w:color w:val="4F81BD" w:themeColor="accent1"/>
                <w:sz w:val="22"/>
                <w:szCs w:val="22"/>
              </w:rPr>
              <w:t>her  pastor</w:t>
            </w:r>
            <w:proofErr w:type="gramEnd"/>
            <w:r w:rsidRPr="00CE5287">
              <w:rPr>
                <w:color w:val="4F81BD" w:themeColor="accent1"/>
                <w:sz w:val="22"/>
                <w:szCs w:val="22"/>
              </w:rPr>
              <w:t xml:space="preserve"> and tells that she was always a happy person, but now she experiences deep depression - even consider suicide - because she feels that she sinned against God by having a sexual relationship with her boyfriend who she is not married to; and she believes that she is now being punished by God. She says that the boyfriend has abandoned her is proof that she is being punished. She also really struggles to take proper care of her child due to a lack of money and a support network.</w:t>
            </w:r>
            <w:r w:rsidR="00D641A2" w:rsidRPr="00CE5287">
              <w:rPr>
                <w:color w:val="4F81BD" w:themeColor="accent1"/>
                <w:sz w:val="22"/>
                <w:szCs w:val="22"/>
              </w:rPr>
              <w:t xml:space="preserve"> </w:t>
            </w:r>
            <w:r w:rsidR="001915C0" w:rsidRPr="00CE5287">
              <w:rPr>
                <w:color w:val="4F81BD" w:themeColor="accent1"/>
                <w:sz w:val="22"/>
                <w:szCs w:val="22"/>
              </w:rPr>
              <w:t xml:space="preserve"> </w:t>
            </w:r>
            <w:r w:rsidR="00D641A2" w:rsidRPr="00CE5287">
              <w:rPr>
                <w:color w:val="4F81BD" w:themeColor="accent1"/>
                <w:sz w:val="22"/>
                <w:szCs w:val="22"/>
              </w:rPr>
              <w:t xml:space="preserve"> </w:t>
            </w:r>
          </w:p>
        </w:tc>
      </w:tr>
    </w:tbl>
    <w:p w14:paraId="279B02D7" w14:textId="77777777" w:rsidR="00C22EA1" w:rsidRPr="00CE5287" w:rsidRDefault="00C22EA1">
      <w:pPr>
        <w:widowControl w:val="0"/>
      </w:pPr>
    </w:p>
    <w:p w14:paraId="00C8BA91" w14:textId="6E8ADBD9" w:rsidR="00C22EA1" w:rsidRPr="00CE5287" w:rsidRDefault="00BC1974" w:rsidP="00692B53">
      <w:pPr>
        <w:widowControl w:val="0"/>
        <w:jc w:val="both"/>
        <w:rPr>
          <w:sz w:val="22"/>
          <w:szCs w:val="22"/>
        </w:rPr>
      </w:pPr>
      <w:r w:rsidRPr="00CE5287">
        <w:rPr>
          <w:sz w:val="22"/>
          <w:szCs w:val="22"/>
        </w:rPr>
        <w:t xml:space="preserve">If you were the pastor of the church where this occurred, </w:t>
      </w:r>
      <w:r w:rsidR="008F1474" w:rsidRPr="00CE5287">
        <w:rPr>
          <w:sz w:val="22"/>
          <w:szCs w:val="22"/>
        </w:rPr>
        <w:t xml:space="preserve">please mention </w:t>
      </w:r>
      <w:r w:rsidRPr="00CE5287">
        <w:rPr>
          <w:sz w:val="22"/>
          <w:szCs w:val="22"/>
        </w:rPr>
        <w:t>how you would deal with the situation through a Christian (pastoral) counselling or mentoring process. Please answer the following questions:</w:t>
      </w:r>
    </w:p>
    <w:p w14:paraId="2FA9F297" w14:textId="77777777" w:rsidR="00C22EA1" w:rsidRPr="00CE5287" w:rsidRDefault="00C22EA1">
      <w:pPr>
        <w:widowControl w:val="0"/>
        <w:rPr>
          <w:sz w:val="22"/>
          <w:szCs w:val="22"/>
        </w:rPr>
      </w:pPr>
    </w:p>
    <w:p w14:paraId="25CC6140" w14:textId="7633E5A0" w:rsidR="00C22EA1" w:rsidRPr="007900BA" w:rsidRDefault="00BC1974">
      <w:pPr>
        <w:widowControl w:val="0"/>
        <w:ind w:left="720" w:hanging="720"/>
        <w:rPr>
          <w:sz w:val="22"/>
          <w:szCs w:val="22"/>
        </w:rPr>
      </w:pPr>
      <w:r w:rsidRPr="00CE5287">
        <w:rPr>
          <w:b/>
          <w:sz w:val="22"/>
          <w:szCs w:val="22"/>
        </w:rPr>
        <w:t>1.2.1</w:t>
      </w:r>
      <w:r w:rsidRPr="00CE5287">
        <w:rPr>
          <w:b/>
          <w:sz w:val="22"/>
          <w:szCs w:val="22"/>
        </w:rPr>
        <w:tab/>
      </w:r>
      <w:r w:rsidR="00025589" w:rsidRPr="007900BA">
        <w:rPr>
          <w:b/>
          <w:sz w:val="22"/>
          <w:szCs w:val="22"/>
        </w:rPr>
        <w:t xml:space="preserve">Develop </w:t>
      </w:r>
      <w:r w:rsidR="00C2021A" w:rsidRPr="007900BA">
        <w:rPr>
          <w:b/>
          <w:sz w:val="22"/>
          <w:szCs w:val="22"/>
        </w:rPr>
        <w:t>proactive and reactive (coping) life skills</w:t>
      </w:r>
    </w:p>
    <w:p w14:paraId="2CBBA3CA" w14:textId="77777777" w:rsidR="00C22EA1" w:rsidRPr="007900BA" w:rsidRDefault="00C22EA1">
      <w:pPr>
        <w:widowControl w:val="0"/>
        <w:rPr>
          <w:sz w:val="22"/>
          <w:szCs w:val="22"/>
        </w:rPr>
      </w:pPr>
    </w:p>
    <w:p w14:paraId="70F7E716" w14:textId="05932DB1" w:rsidR="00692B53" w:rsidRPr="007900BA" w:rsidRDefault="00BC1974" w:rsidP="00692B53">
      <w:pPr>
        <w:widowControl w:val="0"/>
        <w:ind w:firstLine="720"/>
        <w:jc w:val="both"/>
        <w:rPr>
          <w:sz w:val="22"/>
          <w:szCs w:val="22"/>
        </w:rPr>
      </w:pPr>
      <w:r w:rsidRPr="007900BA">
        <w:rPr>
          <w:sz w:val="22"/>
          <w:szCs w:val="22"/>
        </w:rPr>
        <w:t>Identify factors that contributed to the situation and could help towards a solution</w:t>
      </w:r>
      <w:r w:rsidR="00692B53" w:rsidRPr="007900BA">
        <w:rPr>
          <w:sz w:val="22"/>
          <w:szCs w:val="22"/>
        </w:rPr>
        <w:t>.</w:t>
      </w:r>
    </w:p>
    <w:p w14:paraId="47042884" w14:textId="77777777" w:rsidR="00692B53" w:rsidRPr="007900BA" w:rsidRDefault="00692B53" w:rsidP="00692B53">
      <w:pPr>
        <w:widowControl w:val="0"/>
        <w:ind w:firstLine="720"/>
        <w:jc w:val="both"/>
        <w:rPr>
          <w:sz w:val="22"/>
          <w:szCs w:val="22"/>
        </w:rPr>
      </w:pPr>
    </w:p>
    <w:p w14:paraId="79EB14A9" w14:textId="682B1C17" w:rsidR="00692B53" w:rsidRPr="007900BA" w:rsidRDefault="00BC1974" w:rsidP="00692B53">
      <w:pPr>
        <w:pStyle w:val="ListParagraph"/>
        <w:widowControl w:val="0"/>
        <w:numPr>
          <w:ilvl w:val="0"/>
          <w:numId w:val="32"/>
        </w:numPr>
        <w:jc w:val="both"/>
        <w:rPr>
          <w:sz w:val="22"/>
          <w:szCs w:val="22"/>
        </w:rPr>
      </w:pPr>
      <w:r w:rsidRPr="007900BA">
        <w:rPr>
          <w:sz w:val="22"/>
          <w:szCs w:val="22"/>
        </w:rPr>
        <w:t>What</w:t>
      </w:r>
      <w:r w:rsidR="001D3037" w:rsidRPr="007900BA">
        <w:rPr>
          <w:sz w:val="22"/>
          <w:szCs w:val="22"/>
        </w:rPr>
        <w:t>,</w:t>
      </w:r>
      <w:r w:rsidRPr="007900BA">
        <w:rPr>
          <w:sz w:val="22"/>
          <w:szCs w:val="22"/>
        </w:rPr>
        <w:t xml:space="preserve"> in your view</w:t>
      </w:r>
      <w:r w:rsidR="001D3037" w:rsidRPr="007900BA">
        <w:rPr>
          <w:sz w:val="22"/>
          <w:szCs w:val="22"/>
        </w:rPr>
        <w:t>,</w:t>
      </w:r>
      <w:r w:rsidRPr="007900BA">
        <w:rPr>
          <w:sz w:val="22"/>
          <w:szCs w:val="22"/>
        </w:rPr>
        <w:t xml:space="preserve"> </w:t>
      </w:r>
      <w:r w:rsidR="007642CD" w:rsidRPr="007900BA">
        <w:rPr>
          <w:sz w:val="22"/>
          <w:szCs w:val="22"/>
        </w:rPr>
        <w:t xml:space="preserve">could have led to the situation </w:t>
      </w:r>
      <w:r w:rsidR="007642CD" w:rsidRPr="007900BA">
        <w:rPr>
          <w:color w:val="4F81BD" w:themeColor="accent1"/>
          <w:sz w:val="22"/>
          <w:szCs w:val="22"/>
        </w:rPr>
        <w:t>of the single mother</w:t>
      </w:r>
      <w:r w:rsidR="007642CD" w:rsidRPr="007900BA">
        <w:rPr>
          <w:sz w:val="22"/>
          <w:szCs w:val="22"/>
        </w:rPr>
        <w:t xml:space="preserve"> as described in the case study – how did the situation develop</w:t>
      </w:r>
      <w:r w:rsidRPr="007900BA">
        <w:rPr>
          <w:sz w:val="22"/>
          <w:szCs w:val="22"/>
        </w:rPr>
        <w:t>? [1]</w:t>
      </w:r>
    </w:p>
    <w:p w14:paraId="56AF2A7C" w14:textId="77777777" w:rsidR="00692B53" w:rsidRPr="007900BA" w:rsidRDefault="00BC1974" w:rsidP="00692B53">
      <w:pPr>
        <w:pStyle w:val="ListParagraph"/>
        <w:widowControl w:val="0"/>
        <w:numPr>
          <w:ilvl w:val="0"/>
          <w:numId w:val="32"/>
        </w:numPr>
        <w:jc w:val="both"/>
        <w:rPr>
          <w:sz w:val="22"/>
          <w:szCs w:val="22"/>
        </w:rPr>
      </w:pPr>
      <w:r w:rsidRPr="007900BA">
        <w:rPr>
          <w:sz w:val="22"/>
          <w:szCs w:val="22"/>
        </w:rPr>
        <w:t xml:space="preserve">What </w:t>
      </w:r>
      <w:r w:rsidRPr="007900BA">
        <w:rPr>
          <w:i/>
          <w:iCs/>
          <w:sz w:val="22"/>
          <w:szCs w:val="22"/>
          <w:u w:val="single"/>
        </w:rPr>
        <w:t>pro-active</w:t>
      </w:r>
      <w:r w:rsidRPr="007900BA">
        <w:rPr>
          <w:sz w:val="22"/>
          <w:szCs w:val="22"/>
        </w:rPr>
        <w:t xml:space="preserve"> life skills could have helped </w:t>
      </w:r>
      <w:r w:rsidR="00815CCC" w:rsidRPr="007900BA">
        <w:rPr>
          <w:sz w:val="22"/>
          <w:szCs w:val="22"/>
        </w:rPr>
        <w:t xml:space="preserve">the </w:t>
      </w:r>
      <w:r w:rsidR="006D4A32" w:rsidRPr="007900BA">
        <w:rPr>
          <w:color w:val="4F81BD" w:themeColor="accent1"/>
          <w:sz w:val="22"/>
          <w:szCs w:val="22"/>
        </w:rPr>
        <w:t>single mother</w:t>
      </w:r>
      <w:r w:rsidR="006D4A32" w:rsidRPr="007900BA">
        <w:rPr>
          <w:sz w:val="22"/>
          <w:szCs w:val="22"/>
        </w:rPr>
        <w:t xml:space="preserve"> </w:t>
      </w:r>
      <w:r w:rsidRPr="007900BA">
        <w:rPr>
          <w:sz w:val="22"/>
          <w:szCs w:val="22"/>
        </w:rPr>
        <w:t xml:space="preserve">to prevent the difficult situation </w:t>
      </w:r>
      <w:r w:rsidR="006D4A32" w:rsidRPr="007900BA">
        <w:rPr>
          <w:color w:val="4F81BD" w:themeColor="accent1"/>
          <w:sz w:val="22"/>
          <w:szCs w:val="22"/>
        </w:rPr>
        <w:t>she</w:t>
      </w:r>
      <w:r w:rsidR="00815CCC" w:rsidRPr="007900BA">
        <w:rPr>
          <w:sz w:val="22"/>
          <w:szCs w:val="22"/>
        </w:rPr>
        <w:t xml:space="preserve"> </w:t>
      </w:r>
      <w:r w:rsidRPr="007900BA">
        <w:rPr>
          <w:sz w:val="22"/>
          <w:szCs w:val="22"/>
        </w:rPr>
        <w:t>experience</w:t>
      </w:r>
      <w:r w:rsidR="006D4A32" w:rsidRPr="007900BA">
        <w:rPr>
          <w:color w:val="4F81BD" w:themeColor="accent1"/>
          <w:sz w:val="22"/>
          <w:szCs w:val="22"/>
        </w:rPr>
        <w:t>s</w:t>
      </w:r>
      <w:r w:rsidRPr="007900BA">
        <w:rPr>
          <w:sz w:val="22"/>
          <w:szCs w:val="22"/>
        </w:rPr>
        <w:t>. Mention two. [2]</w:t>
      </w:r>
    </w:p>
    <w:p w14:paraId="4249574F" w14:textId="102AD80D" w:rsidR="00E36A0A" w:rsidRPr="007900BA" w:rsidRDefault="00BC1974" w:rsidP="00692B53">
      <w:pPr>
        <w:pStyle w:val="ListParagraph"/>
        <w:widowControl w:val="0"/>
        <w:numPr>
          <w:ilvl w:val="0"/>
          <w:numId w:val="32"/>
        </w:numPr>
        <w:jc w:val="both"/>
        <w:rPr>
          <w:sz w:val="22"/>
          <w:szCs w:val="22"/>
        </w:rPr>
      </w:pPr>
      <w:r w:rsidRPr="007900BA">
        <w:rPr>
          <w:sz w:val="22"/>
          <w:szCs w:val="22"/>
        </w:rPr>
        <w:t xml:space="preserve">What </w:t>
      </w:r>
      <w:r w:rsidRPr="007900BA">
        <w:rPr>
          <w:i/>
          <w:iCs/>
          <w:sz w:val="22"/>
          <w:szCs w:val="22"/>
          <w:u w:val="single"/>
        </w:rPr>
        <w:t>reactive</w:t>
      </w:r>
      <w:r w:rsidRPr="007900BA">
        <w:rPr>
          <w:sz w:val="22"/>
          <w:szCs w:val="22"/>
        </w:rPr>
        <w:t xml:space="preserve"> life skills will help </w:t>
      </w:r>
      <w:r w:rsidR="00815CCC" w:rsidRPr="007900BA">
        <w:rPr>
          <w:sz w:val="22"/>
          <w:szCs w:val="22"/>
        </w:rPr>
        <w:t xml:space="preserve">the </w:t>
      </w:r>
      <w:r w:rsidR="006D4A32" w:rsidRPr="007900BA">
        <w:rPr>
          <w:color w:val="4F81BD" w:themeColor="accent1"/>
          <w:sz w:val="22"/>
          <w:szCs w:val="22"/>
        </w:rPr>
        <w:t>single mother</w:t>
      </w:r>
      <w:r w:rsidR="006D4A32" w:rsidRPr="007900BA">
        <w:rPr>
          <w:sz w:val="22"/>
          <w:szCs w:val="22"/>
        </w:rPr>
        <w:t xml:space="preserve"> </w:t>
      </w:r>
      <w:r w:rsidRPr="007900BA">
        <w:rPr>
          <w:sz w:val="22"/>
          <w:szCs w:val="22"/>
        </w:rPr>
        <w:t xml:space="preserve">deal with the difficult situation </w:t>
      </w:r>
      <w:r w:rsidR="006D4A32" w:rsidRPr="007900BA">
        <w:rPr>
          <w:color w:val="4F81BD" w:themeColor="accent1"/>
          <w:sz w:val="22"/>
          <w:szCs w:val="22"/>
        </w:rPr>
        <w:t>she is</w:t>
      </w:r>
      <w:r w:rsidR="00815CCC" w:rsidRPr="007900BA">
        <w:rPr>
          <w:sz w:val="22"/>
          <w:szCs w:val="22"/>
        </w:rPr>
        <w:t xml:space="preserve"> </w:t>
      </w:r>
      <w:r w:rsidRPr="007900BA">
        <w:rPr>
          <w:sz w:val="22"/>
          <w:szCs w:val="22"/>
        </w:rPr>
        <w:t xml:space="preserve">now experiencing. Mention </w:t>
      </w:r>
      <w:r w:rsidR="00A90484" w:rsidRPr="007900BA">
        <w:rPr>
          <w:sz w:val="22"/>
          <w:szCs w:val="22"/>
        </w:rPr>
        <w:t>two</w:t>
      </w:r>
      <w:r w:rsidR="00815CCC" w:rsidRPr="007900BA">
        <w:rPr>
          <w:sz w:val="22"/>
          <w:szCs w:val="22"/>
        </w:rPr>
        <w:t>.</w:t>
      </w:r>
      <w:r w:rsidRPr="007900BA">
        <w:rPr>
          <w:sz w:val="22"/>
          <w:szCs w:val="22"/>
        </w:rPr>
        <w:t xml:space="preserve"> [2] </w:t>
      </w:r>
    </w:p>
    <w:p w14:paraId="70415B26" w14:textId="77777777" w:rsidR="00C22EA1" w:rsidRPr="007900BA" w:rsidRDefault="00C22EA1" w:rsidP="00692B53">
      <w:pPr>
        <w:widowControl w:val="0"/>
        <w:jc w:val="both"/>
        <w:rPr>
          <w:sz w:val="22"/>
          <w:szCs w:val="22"/>
        </w:rPr>
      </w:pPr>
    </w:p>
    <w:p w14:paraId="1652C1AF" w14:textId="1940848F" w:rsidR="00C22EA1" w:rsidRPr="007900BA" w:rsidRDefault="00BC1974">
      <w:pPr>
        <w:widowControl w:val="0"/>
        <w:rPr>
          <w:sz w:val="22"/>
          <w:szCs w:val="22"/>
        </w:rPr>
      </w:pPr>
      <w:r w:rsidRPr="007900BA">
        <w:rPr>
          <w:sz w:val="22"/>
          <w:szCs w:val="22"/>
        </w:rPr>
        <w:t>[</w:t>
      </w:r>
      <w:r w:rsidR="00692B53" w:rsidRPr="007900BA">
        <w:rPr>
          <w:sz w:val="22"/>
          <w:szCs w:val="22"/>
        </w:rPr>
        <w:t xml:space="preserve">Total </w:t>
      </w:r>
      <w:r w:rsidRPr="007900BA">
        <w:rPr>
          <w:sz w:val="22"/>
          <w:szCs w:val="22"/>
        </w:rPr>
        <w:t>Marks 5] [Time</w:t>
      </w:r>
      <w:r w:rsidR="001D3037" w:rsidRPr="007900BA">
        <w:rPr>
          <w:sz w:val="22"/>
          <w:szCs w:val="22"/>
        </w:rPr>
        <w:t>:</w:t>
      </w:r>
      <w:r w:rsidRPr="007900BA">
        <w:rPr>
          <w:sz w:val="22"/>
          <w:szCs w:val="22"/>
        </w:rPr>
        <w:t xml:space="preserve"> 15</w:t>
      </w:r>
      <w:r w:rsidR="001D3037" w:rsidRPr="007900BA">
        <w:rPr>
          <w:sz w:val="22"/>
          <w:szCs w:val="22"/>
        </w:rPr>
        <w:t xml:space="preserve"> Minutes</w:t>
      </w:r>
      <w:r w:rsidRPr="007900BA">
        <w:rPr>
          <w:sz w:val="22"/>
          <w:szCs w:val="22"/>
        </w:rPr>
        <w:t xml:space="preserve">] </w:t>
      </w:r>
    </w:p>
    <w:p w14:paraId="4BF88EE0" w14:textId="77777777" w:rsidR="00B30C96" w:rsidRPr="007900BA" w:rsidRDefault="00B30C96">
      <w:pPr>
        <w:widowControl w:val="0"/>
        <w:rPr>
          <w:sz w:val="22"/>
          <w:szCs w:val="22"/>
        </w:rPr>
      </w:pPr>
    </w:p>
    <w:p w14:paraId="60444A75" w14:textId="77777777" w:rsidR="00C22EA1" w:rsidRPr="007900BA" w:rsidRDefault="00BC1974">
      <w:pPr>
        <w:widowControl w:val="0"/>
        <w:ind w:left="720" w:hanging="720"/>
        <w:rPr>
          <w:sz w:val="22"/>
          <w:szCs w:val="22"/>
        </w:rPr>
      </w:pPr>
      <w:r w:rsidRPr="007900BA">
        <w:rPr>
          <w:b/>
          <w:sz w:val="22"/>
          <w:szCs w:val="22"/>
        </w:rPr>
        <w:t>1.2.2</w:t>
      </w:r>
      <w:r w:rsidRPr="007900BA">
        <w:rPr>
          <w:b/>
          <w:sz w:val="22"/>
          <w:szCs w:val="22"/>
        </w:rPr>
        <w:tab/>
        <w:t>Counselling or mentoring support</w:t>
      </w:r>
    </w:p>
    <w:p w14:paraId="5FA71E08" w14:textId="77777777" w:rsidR="00692B53" w:rsidRPr="007900BA" w:rsidRDefault="00692B53" w:rsidP="00692B53">
      <w:pPr>
        <w:widowControl w:val="0"/>
        <w:rPr>
          <w:sz w:val="22"/>
          <w:szCs w:val="22"/>
        </w:rPr>
      </w:pPr>
    </w:p>
    <w:p w14:paraId="26BC4FE6" w14:textId="51C39852" w:rsidR="00692B53" w:rsidRPr="007900BA" w:rsidRDefault="00BC1974" w:rsidP="00692B53">
      <w:pPr>
        <w:widowControl w:val="0"/>
        <w:ind w:left="720"/>
        <w:jc w:val="both"/>
        <w:rPr>
          <w:sz w:val="22"/>
          <w:szCs w:val="22"/>
        </w:rPr>
      </w:pPr>
      <w:r w:rsidRPr="007900BA">
        <w:rPr>
          <w:sz w:val="22"/>
          <w:szCs w:val="22"/>
        </w:rPr>
        <w:t>Write short notes on what you as pastor of the church</w:t>
      </w:r>
      <w:r w:rsidR="00C2021A" w:rsidRPr="007900BA">
        <w:rPr>
          <w:sz w:val="22"/>
          <w:szCs w:val="22"/>
        </w:rPr>
        <w:t xml:space="preserve">, functioning as a pastoral counsellor, </w:t>
      </w:r>
      <w:r w:rsidRPr="007900BA">
        <w:rPr>
          <w:sz w:val="22"/>
          <w:szCs w:val="22"/>
        </w:rPr>
        <w:t xml:space="preserve">would do to assist </w:t>
      </w:r>
      <w:r w:rsidR="006D4A32" w:rsidRPr="007900BA">
        <w:rPr>
          <w:sz w:val="22"/>
          <w:szCs w:val="22"/>
        </w:rPr>
        <w:t xml:space="preserve">the </w:t>
      </w:r>
      <w:r w:rsidR="006D4A32" w:rsidRPr="007900BA">
        <w:rPr>
          <w:color w:val="4F81BD" w:themeColor="accent1"/>
          <w:sz w:val="22"/>
          <w:szCs w:val="22"/>
        </w:rPr>
        <w:t>single mother</w:t>
      </w:r>
      <w:r w:rsidR="006D4A32" w:rsidRPr="007900BA">
        <w:rPr>
          <w:sz w:val="22"/>
          <w:szCs w:val="22"/>
        </w:rPr>
        <w:t xml:space="preserve"> </w:t>
      </w:r>
      <w:r w:rsidR="003D323E" w:rsidRPr="007900BA">
        <w:rPr>
          <w:sz w:val="22"/>
          <w:szCs w:val="22"/>
        </w:rPr>
        <w:t>i</w:t>
      </w:r>
      <w:r w:rsidRPr="007900BA">
        <w:rPr>
          <w:sz w:val="22"/>
          <w:szCs w:val="22"/>
        </w:rPr>
        <w:t>n the current difficult situation</w:t>
      </w:r>
      <w:r w:rsidR="00CA0B48" w:rsidRPr="007900BA">
        <w:rPr>
          <w:sz w:val="22"/>
          <w:szCs w:val="22"/>
        </w:rPr>
        <w:t xml:space="preserve"> (an answer of about </w:t>
      </w:r>
      <w:r w:rsidR="00FA6734" w:rsidRPr="007900BA">
        <w:rPr>
          <w:sz w:val="22"/>
          <w:szCs w:val="22"/>
        </w:rPr>
        <w:t>2</w:t>
      </w:r>
      <w:r w:rsidR="00CA0B48" w:rsidRPr="007900BA">
        <w:rPr>
          <w:sz w:val="22"/>
          <w:szCs w:val="22"/>
        </w:rPr>
        <w:t xml:space="preserve">0 to </w:t>
      </w:r>
      <w:r w:rsidR="003D323E" w:rsidRPr="007900BA">
        <w:rPr>
          <w:sz w:val="22"/>
          <w:szCs w:val="22"/>
        </w:rPr>
        <w:t>30</w:t>
      </w:r>
      <w:r w:rsidR="00CA0B48" w:rsidRPr="007900BA">
        <w:rPr>
          <w:sz w:val="22"/>
          <w:szCs w:val="22"/>
        </w:rPr>
        <w:t xml:space="preserve"> words for each of questions (a) to (d))</w:t>
      </w:r>
      <w:r w:rsidRPr="007900BA">
        <w:rPr>
          <w:sz w:val="22"/>
          <w:szCs w:val="22"/>
        </w:rPr>
        <w:t xml:space="preserve">: </w:t>
      </w:r>
    </w:p>
    <w:p w14:paraId="60C4BC47" w14:textId="77777777" w:rsidR="00692B53" w:rsidRPr="007900BA" w:rsidRDefault="00692B53" w:rsidP="00692B53">
      <w:pPr>
        <w:widowControl w:val="0"/>
        <w:ind w:left="720"/>
        <w:jc w:val="both"/>
        <w:rPr>
          <w:sz w:val="22"/>
          <w:szCs w:val="22"/>
        </w:rPr>
      </w:pPr>
    </w:p>
    <w:p w14:paraId="13F450D2" w14:textId="57611AC6" w:rsidR="00692B53" w:rsidRPr="007900BA" w:rsidRDefault="00BC1974" w:rsidP="00692B53">
      <w:pPr>
        <w:pStyle w:val="ListParagraph"/>
        <w:widowControl w:val="0"/>
        <w:numPr>
          <w:ilvl w:val="0"/>
          <w:numId w:val="33"/>
        </w:numPr>
        <w:jc w:val="both"/>
        <w:rPr>
          <w:sz w:val="22"/>
          <w:szCs w:val="22"/>
        </w:rPr>
      </w:pPr>
      <w:r w:rsidRPr="007900BA">
        <w:rPr>
          <w:sz w:val="22"/>
          <w:szCs w:val="22"/>
        </w:rPr>
        <w:t xml:space="preserve">What will you </w:t>
      </w:r>
      <w:r w:rsidR="00B30C96" w:rsidRPr="007900BA">
        <w:rPr>
          <w:sz w:val="22"/>
          <w:szCs w:val="22"/>
        </w:rPr>
        <w:t xml:space="preserve">as pastor </w:t>
      </w:r>
      <w:r w:rsidR="00CA0B48" w:rsidRPr="007900BA">
        <w:rPr>
          <w:sz w:val="22"/>
          <w:szCs w:val="22"/>
        </w:rPr>
        <w:t>(</w:t>
      </w:r>
      <w:r w:rsidR="00B30C96" w:rsidRPr="007900BA">
        <w:rPr>
          <w:sz w:val="22"/>
          <w:szCs w:val="22"/>
        </w:rPr>
        <w:t>counsellor</w:t>
      </w:r>
      <w:r w:rsidR="00CA0B48" w:rsidRPr="007900BA">
        <w:rPr>
          <w:sz w:val="22"/>
          <w:szCs w:val="22"/>
        </w:rPr>
        <w:t>)</w:t>
      </w:r>
      <w:r w:rsidR="00B30C96" w:rsidRPr="007900BA">
        <w:rPr>
          <w:sz w:val="22"/>
          <w:szCs w:val="22"/>
        </w:rPr>
        <w:t xml:space="preserve"> </w:t>
      </w:r>
      <w:r w:rsidRPr="007900BA">
        <w:rPr>
          <w:sz w:val="22"/>
          <w:szCs w:val="22"/>
        </w:rPr>
        <w:t xml:space="preserve">do </w:t>
      </w:r>
      <w:r w:rsidR="00E36A0A" w:rsidRPr="007900BA">
        <w:rPr>
          <w:sz w:val="22"/>
          <w:szCs w:val="22"/>
        </w:rPr>
        <w:t>so tha</w:t>
      </w:r>
      <w:r w:rsidR="000C1816" w:rsidRPr="007900BA">
        <w:rPr>
          <w:sz w:val="22"/>
          <w:szCs w:val="22"/>
        </w:rPr>
        <w:t>t</w:t>
      </w:r>
      <w:r w:rsidR="00E36A0A" w:rsidRPr="007900BA">
        <w:rPr>
          <w:sz w:val="22"/>
          <w:szCs w:val="22"/>
        </w:rPr>
        <w:t xml:space="preserve"> </w:t>
      </w:r>
      <w:r w:rsidR="00B30C96" w:rsidRPr="007900BA">
        <w:rPr>
          <w:sz w:val="22"/>
          <w:szCs w:val="22"/>
        </w:rPr>
        <w:t xml:space="preserve">you </w:t>
      </w:r>
      <w:r w:rsidR="00E36A0A" w:rsidRPr="007900BA">
        <w:rPr>
          <w:sz w:val="22"/>
          <w:szCs w:val="22"/>
        </w:rPr>
        <w:t xml:space="preserve">will </w:t>
      </w:r>
      <w:r w:rsidR="00B30C96" w:rsidRPr="007900BA">
        <w:rPr>
          <w:sz w:val="22"/>
          <w:szCs w:val="22"/>
        </w:rPr>
        <w:t xml:space="preserve">get </w:t>
      </w:r>
      <w:r w:rsidRPr="007900BA">
        <w:rPr>
          <w:sz w:val="22"/>
          <w:szCs w:val="22"/>
        </w:rPr>
        <w:t>a</w:t>
      </w:r>
      <w:r w:rsidR="000C1816" w:rsidRPr="007900BA">
        <w:rPr>
          <w:sz w:val="22"/>
          <w:szCs w:val="22"/>
        </w:rPr>
        <w:t>n in depth un</w:t>
      </w:r>
      <w:r w:rsidRPr="007900BA">
        <w:rPr>
          <w:sz w:val="22"/>
          <w:szCs w:val="22"/>
        </w:rPr>
        <w:t xml:space="preserve">derstanding of </w:t>
      </w:r>
      <w:r w:rsidR="00B30C96" w:rsidRPr="007900BA">
        <w:rPr>
          <w:sz w:val="22"/>
          <w:szCs w:val="22"/>
        </w:rPr>
        <w:t xml:space="preserve">the facts of </w:t>
      </w:r>
      <w:r w:rsidR="003D323E" w:rsidRPr="007900BA">
        <w:rPr>
          <w:sz w:val="22"/>
          <w:szCs w:val="22"/>
        </w:rPr>
        <w:t xml:space="preserve">the </w:t>
      </w:r>
      <w:r w:rsidRPr="007900BA">
        <w:rPr>
          <w:sz w:val="22"/>
          <w:szCs w:val="22"/>
        </w:rPr>
        <w:t xml:space="preserve">situation and </w:t>
      </w:r>
      <w:r w:rsidR="00D3611F" w:rsidRPr="007900BA">
        <w:rPr>
          <w:sz w:val="22"/>
          <w:szCs w:val="22"/>
        </w:rPr>
        <w:t xml:space="preserve">of </w:t>
      </w:r>
      <w:r w:rsidR="003D323E" w:rsidRPr="007900BA">
        <w:rPr>
          <w:sz w:val="22"/>
          <w:szCs w:val="22"/>
        </w:rPr>
        <w:t xml:space="preserve">the </w:t>
      </w:r>
      <w:r w:rsidR="00243E62" w:rsidRPr="007900BA">
        <w:rPr>
          <w:color w:val="4F81BD" w:themeColor="accent1"/>
          <w:sz w:val="22"/>
          <w:szCs w:val="22"/>
        </w:rPr>
        <w:t>single mother’s</w:t>
      </w:r>
      <w:r w:rsidR="00243E62" w:rsidRPr="007900BA">
        <w:rPr>
          <w:sz w:val="22"/>
          <w:szCs w:val="22"/>
        </w:rPr>
        <w:t xml:space="preserve"> </w:t>
      </w:r>
      <w:r w:rsidRPr="007900BA">
        <w:rPr>
          <w:sz w:val="22"/>
          <w:szCs w:val="22"/>
        </w:rPr>
        <w:t>feel</w:t>
      </w:r>
      <w:r w:rsidR="00B30C96" w:rsidRPr="007900BA">
        <w:rPr>
          <w:sz w:val="22"/>
          <w:szCs w:val="22"/>
        </w:rPr>
        <w:t xml:space="preserve">ings (emotions) </w:t>
      </w:r>
      <w:r w:rsidR="000C1816" w:rsidRPr="007900BA">
        <w:rPr>
          <w:sz w:val="22"/>
          <w:szCs w:val="22"/>
        </w:rPr>
        <w:t xml:space="preserve">about </w:t>
      </w:r>
      <w:r w:rsidR="00B30C96" w:rsidRPr="007900BA">
        <w:rPr>
          <w:sz w:val="22"/>
          <w:szCs w:val="22"/>
        </w:rPr>
        <w:t>it</w:t>
      </w:r>
      <w:r w:rsidRPr="007900BA">
        <w:rPr>
          <w:sz w:val="22"/>
          <w:szCs w:val="22"/>
        </w:rPr>
        <w:t>? [1]</w:t>
      </w:r>
      <w:r w:rsidR="00FA6734" w:rsidRPr="007900BA">
        <w:rPr>
          <w:sz w:val="22"/>
          <w:szCs w:val="22"/>
        </w:rPr>
        <w:t xml:space="preserve"> </w:t>
      </w:r>
    </w:p>
    <w:p w14:paraId="36D7970F" w14:textId="7470B9E4" w:rsidR="00692B53" w:rsidRPr="007900BA" w:rsidRDefault="00BC1974" w:rsidP="00692B53">
      <w:pPr>
        <w:pStyle w:val="ListParagraph"/>
        <w:widowControl w:val="0"/>
        <w:numPr>
          <w:ilvl w:val="0"/>
          <w:numId w:val="33"/>
        </w:numPr>
        <w:jc w:val="both"/>
        <w:rPr>
          <w:sz w:val="22"/>
          <w:szCs w:val="22"/>
        </w:rPr>
      </w:pPr>
      <w:r w:rsidRPr="007900BA">
        <w:rPr>
          <w:sz w:val="22"/>
          <w:szCs w:val="22"/>
        </w:rPr>
        <w:t xml:space="preserve">How will you help </w:t>
      </w:r>
      <w:r w:rsidR="00D3611F" w:rsidRPr="007900BA">
        <w:rPr>
          <w:color w:val="4F81BD" w:themeColor="accent1"/>
          <w:sz w:val="22"/>
          <w:szCs w:val="22"/>
        </w:rPr>
        <w:t>the single mother</w:t>
      </w:r>
      <w:r w:rsidR="000C1816" w:rsidRPr="007900BA">
        <w:rPr>
          <w:sz w:val="22"/>
          <w:szCs w:val="22"/>
        </w:rPr>
        <w:t xml:space="preserve"> </w:t>
      </w:r>
      <w:r w:rsidRPr="007900BA">
        <w:rPr>
          <w:sz w:val="22"/>
          <w:szCs w:val="22"/>
        </w:rPr>
        <w:t xml:space="preserve">to deal with </w:t>
      </w:r>
      <w:r w:rsidR="00243E62" w:rsidRPr="007900BA">
        <w:rPr>
          <w:color w:val="4F81BD" w:themeColor="accent1"/>
          <w:sz w:val="22"/>
          <w:szCs w:val="22"/>
        </w:rPr>
        <w:t>her</w:t>
      </w:r>
      <w:r w:rsidR="00B30C96" w:rsidRPr="007900BA">
        <w:rPr>
          <w:color w:val="4F81BD" w:themeColor="accent1"/>
          <w:sz w:val="22"/>
          <w:szCs w:val="22"/>
        </w:rPr>
        <w:t xml:space="preserve"> f</w:t>
      </w:r>
      <w:r w:rsidRPr="007900BA">
        <w:rPr>
          <w:color w:val="4F81BD" w:themeColor="accent1"/>
          <w:sz w:val="22"/>
          <w:szCs w:val="22"/>
        </w:rPr>
        <w:t xml:space="preserve">eelings </w:t>
      </w:r>
      <w:r w:rsidR="00B30C96" w:rsidRPr="007900BA">
        <w:rPr>
          <w:color w:val="4F81BD" w:themeColor="accent1"/>
          <w:sz w:val="22"/>
          <w:szCs w:val="22"/>
        </w:rPr>
        <w:t>(</w:t>
      </w:r>
      <w:r w:rsidR="005C1CDC" w:rsidRPr="007900BA">
        <w:rPr>
          <w:color w:val="4F81BD" w:themeColor="accent1"/>
          <w:sz w:val="22"/>
          <w:szCs w:val="22"/>
        </w:rPr>
        <w:t xml:space="preserve">such as for example </w:t>
      </w:r>
      <w:r w:rsidR="00E36A0A" w:rsidRPr="007900BA">
        <w:rPr>
          <w:color w:val="4F81BD" w:themeColor="accent1"/>
          <w:sz w:val="22"/>
          <w:szCs w:val="22"/>
        </w:rPr>
        <w:t>being d</w:t>
      </w:r>
      <w:r w:rsidR="00F26EC5" w:rsidRPr="007900BA">
        <w:rPr>
          <w:color w:val="4F81BD" w:themeColor="accent1"/>
          <w:sz w:val="22"/>
          <w:szCs w:val="22"/>
        </w:rPr>
        <w:t>epressed</w:t>
      </w:r>
      <w:r w:rsidR="00CA0B48" w:rsidRPr="007900BA">
        <w:rPr>
          <w:color w:val="4F81BD" w:themeColor="accent1"/>
          <w:sz w:val="22"/>
          <w:szCs w:val="22"/>
        </w:rPr>
        <w:t xml:space="preserve">, </w:t>
      </w:r>
      <w:r w:rsidR="00F26EC5" w:rsidRPr="007900BA">
        <w:rPr>
          <w:color w:val="4F81BD" w:themeColor="accent1"/>
          <w:sz w:val="22"/>
          <w:szCs w:val="22"/>
        </w:rPr>
        <w:t>suicidal,</w:t>
      </w:r>
      <w:r w:rsidR="000C1816" w:rsidRPr="007900BA">
        <w:rPr>
          <w:color w:val="4F81BD" w:themeColor="accent1"/>
          <w:sz w:val="22"/>
          <w:szCs w:val="22"/>
        </w:rPr>
        <w:t xml:space="preserve"> </w:t>
      </w:r>
      <w:r w:rsidR="00F26EC5" w:rsidRPr="007900BA">
        <w:rPr>
          <w:color w:val="4F81BD" w:themeColor="accent1"/>
          <w:sz w:val="22"/>
          <w:szCs w:val="22"/>
        </w:rPr>
        <w:t xml:space="preserve">abandoned by her boyfriend </w:t>
      </w:r>
      <w:r w:rsidR="00B30C96" w:rsidRPr="007900BA">
        <w:rPr>
          <w:color w:val="4F81BD" w:themeColor="accent1"/>
          <w:sz w:val="22"/>
          <w:szCs w:val="22"/>
        </w:rPr>
        <w:t xml:space="preserve">- </w:t>
      </w:r>
      <w:r w:rsidR="000C1816" w:rsidRPr="007900BA">
        <w:rPr>
          <w:color w:val="4F81BD" w:themeColor="accent1"/>
          <w:sz w:val="22"/>
          <w:szCs w:val="22"/>
        </w:rPr>
        <w:t xml:space="preserve">the feeling that </w:t>
      </w:r>
      <w:r w:rsidR="00F26EC5" w:rsidRPr="007900BA">
        <w:rPr>
          <w:color w:val="4F81BD" w:themeColor="accent1"/>
          <w:sz w:val="22"/>
          <w:szCs w:val="22"/>
        </w:rPr>
        <w:t>she is being punished by God because she sinned against God</w:t>
      </w:r>
      <w:r w:rsidR="005C1CDC" w:rsidRPr="007900BA">
        <w:rPr>
          <w:color w:val="4F81BD" w:themeColor="accent1"/>
          <w:sz w:val="22"/>
          <w:szCs w:val="22"/>
        </w:rPr>
        <w:t>)</w:t>
      </w:r>
      <w:r w:rsidR="000C1816" w:rsidRPr="007900BA">
        <w:rPr>
          <w:sz w:val="22"/>
          <w:szCs w:val="22"/>
        </w:rPr>
        <w:t>?</w:t>
      </w:r>
      <w:r w:rsidRPr="007900BA">
        <w:rPr>
          <w:sz w:val="22"/>
          <w:szCs w:val="22"/>
        </w:rPr>
        <w:t xml:space="preserve"> [</w:t>
      </w:r>
      <w:r w:rsidR="00B30C96" w:rsidRPr="007900BA">
        <w:rPr>
          <w:sz w:val="22"/>
          <w:szCs w:val="22"/>
        </w:rPr>
        <w:t>1</w:t>
      </w:r>
      <w:r w:rsidRPr="007900BA">
        <w:rPr>
          <w:sz w:val="22"/>
          <w:szCs w:val="22"/>
        </w:rPr>
        <w:t>]</w:t>
      </w:r>
    </w:p>
    <w:p w14:paraId="339D6DC8" w14:textId="77777777" w:rsidR="00692B53" w:rsidRPr="007900BA" w:rsidRDefault="00B30C96" w:rsidP="00692B53">
      <w:pPr>
        <w:pStyle w:val="ListParagraph"/>
        <w:widowControl w:val="0"/>
        <w:numPr>
          <w:ilvl w:val="0"/>
          <w:numId w:val="33"/>
        </w:numPr>
        <w:jc w:val="both"/>
        <w:rPr>
          <w:sz w:val="22"/>
          <w:szCs w:val="22"/>
        </w:rPr>
      </w:pPr>
      <w:r w:rsidRPr="007900BA">
        <w:rPr>
          <w:sz w:val="22"/>
          <w:szCs w:val="22"/>
        </w:rPr>
        <w:t xml:space="preserve">How will you help </w:t>
      </w:r>
      <w:r w:rsidRPr="007900BA">
        <w:rPr>
          <w:color w:val="4F81BD" w:themeColor="accent1"/>
          <w:sz w:val="22"/>
          <w:szCs w:val="22"/>
        </w:rPr>
        <w:t>h</w:t>
      </w:r>
      <w:r w:rsidR="00243E62" w:rsidRPr="007900BA">
        <w:rPr>
          <w:color w:val="4F81BD" w:themeColor="accent1"/>
          <w:sz w:val="22"/>
          <w:szCs w:val="22"/>
        </w:rPr>
        <w:t>er</w:t>
      </w:r>
      <w:r w:rsidR="00E36A0A" w:rsidRPr="007900BA">
        <w:rPr>
          <w:sz w:val="22"/>
          <w:szCs w:val="22"/>
        </w:rPr>
        <w:t xml:space="preserve"> </w:t>
      </w:r>
      <w:r w:rsidRPr="007900BA">
        <w:rPr>
          <w:sz w:val="22"/>
          <w:szCs w:val="22"/>
        </w:rPr>
        <w:t xml:space="preserve">to get new </w:t>
      </w:r>
      <w:r w:rsidR="00E36A0A" w:rsidRPr="007900BA">
        <w:rPr>
          <w:sz w:val="22"/>
          <w:szCs w:val="22"/>
        </w:rPr>
        <w:t xml:space="preserve">insight in </w:t>
      </w:r>
      <w:r w:rsidRPr="007900BA">
        <w:rPr>
          <w:color w:val="4F81BD" w:themeColor="accent1"/>
          <w:sz w:val="22"/>
          <w:szCs w:val="22"/>
        </w:rPr>
        <w:t>h</w:t>
      </w:r>
      <w:r w:rsidR="00243E62" w:rsidRPr="007900BA">
        <w:rPr>
          <w:color w:val="4F81BD" w:themeColor="accent1"/>
          <w:sz w:val="22"/>
          <w:szCs w:val="22"/>
        </w:rPr>
        <w:t>er</w:t>
      </w:r>
      <w:r w:rsidRPr="007900BA">
        <w:rPr>
          <w:sz w:val="22"/>
          <w:szCs w:val="22"/>
        </w:rPr>
        <w:t xml:space="preserve"> own</w:t>
      </w:r>
      <w:r w:rsidR="00243E62" w:rsidRPr="007900BA">
        <w:rPr>
          <w:sz w:val="22"/>
          <w:szCs w:val="22"/>
        </w:rPr>
        <w:t xml:space="preserve"> </w:t>
      </w:r>
      <w:r w:rsidR="00243E62" w:rsidRPr="007900BA">
        <w:rPr>
          <w:color w:val="000000" w:themeColor="text1"/>
          <w:sz w:val="22"/>
          <w:szCs w:val="22"/>
        </w:rPr>
        <w:t>role or position in the situation – errors possibly made but also having been on the receiving end of unfair and irresponsible behaviour</w:t>
      </w:r>
      <w:r w:rsidR="00A90484" w:rsidRPr="007900BA">
        <w:rPr>
          <w:sz w:val="22"/>
          <w:szCs w:val="22"/>
        </w:rPr>
        <w:t xml:space="preserve">? </w:t>
      </w:r>
      <w:r w:rsidR="00CA0B48" w:rsidRPr="007900BA">
        <w:rPr>
          <w:sz w:val="22"/>
          <w:szCs w:val="22"/>
        </w:rPr>
        <w:t>[1]</w:t>
      </w:r>
    </w:p>
    <w:p w14:paraId="2B2A03CC" w14:textId="6A1CB459" w:rsidR="0024179C" w:rsidRPr="007900BA" w:rsidRDefault="00CA0B48" w:rsidP="00692B53">
      <w:pPr>
        <w:pStyle w:val="ListParagraph"/>
        <w:widowControl w:val="0"/>
        <w:numPr>
          <w:ilvl w:val="0"/>
          <w:numId w:val="33"/>
        </w:numPr>
        <w:jc w:val="both"/>
        <w:rPr>
          <w:sz w:val="22"/>
          <w:szCs w:val="22"/>
        </w:rPr>
      </w:pPr>
      <w:r w:rsidRPr="007900BA">
        <w:rPr>
          <w:sz w:val="22"/>
          <w:szCs w:val="22"/>
        </w:rPr>
        <w:t>How</w:t>
      </w:r>
      <w:r w:rsidRPr="007900BA">
        <w:rPr>
          <w:color w:val="000000" w:themeColor="text1"/>
          <w:sz w:val="22"/>
          <w:szCs w:val="22"/>
        </w:rPr>
        <w:t xml:space="preserve"> will you help </w:t>
      </w:r>
      <w:r w:rsidR="00243E62" w:rsidRPr="007900BA">
        <w:rPr>
          <w:color w:val="4F81BD" w:themeColor="accent1"/>
          <w:sz w:val="22"/>
          <w:szCs w:val="22"/>
        </w:rPr>
        <w:t>her</w:t>
      </w:r>
      <w:r w:rsidR="00243E62" w:rsidRPr="007900BA">
        <w:rPr>
          <w:color w:val="000000" w:themeColor="text1"/>
          <w:sz w:val="22"/>
          <w:szCs w:val="22"/>
        </w:rPr>
        <w:t xml:space="preserve"> </w:t>
      </w:r>
      <w:r w:rsidRPr="007900BA">
        <w:rPr>
          <w:color w:val="000000" w:themeColor="text1"/>
          <w:sz w:val="22"/>
          <w:szCs w:val="22"/>
        </w:rPr>
        <w:t>to work towards solutions for the situation</w:t>
      </w:r>
      <w:r w:rsidR="0024179C" w:rsidRPr="007900BA">
        <w:rPr>
          <w:color w:val="000000" w:themeColor="text1"/>
          <w:sz w:val="22"/>
          <w:szCs w:val="22"/>
        </w:rPr>
        <w:t xml:space="preserve"> (explore options for future action)</w:t>
      </w:r>
      <w:r w:rsidRPr="007900BA">
        <w:rPr>
          <w:color w:val="000000" w:themeColor="text1"/>
          <w:sz w:val="22"/>
          <w:szCs w:val="22"/>
        </w:rPr>
        <w:t>? [2]</w:t>
      </w:r>
    </w:p>
    <w:p w14:paraId="6E99733D" w14:textId="77777777" w:rsidR="00C22EA1" w:rsidRPr="007900BA" w:rsidRDefault="00C22EA1">
      <w:pPr>
        <w:widowControl w:val="0"/>
        <w:rPr>
          <w:sz w:val="22"/>
          <w:szCs w:val="22"/>
        </w:rPr>
      </w:pPr>
    </w:p>
    <w:p w14:paraId="0FE6D590" w14:textId="4B62B2AB" w:rsidR="00C22EA1" w:rsidRPr="00CE5287" w:rsidRDefault="00BC1974" w:rsidP="00BF1CF2">
      <w:pPr>
        <w:widowControl w:val="0"/>
        <w:ind w:left="709"/>
        <w:jc w:val="both"/>
        <w:rPr>
          <w:sz w:val="22"/>
          <w:szCs w:val="22"/>
        </w:rPr>
      </w:pPr>
      <w:r w:rsidRPr="007900BA">
        <w:rPr>
          <w:sz w:val="22"/>
          <w:szCs w:val="22"/>
        </w:rPr>
        <w:t xml:space="preserve">Note: </w:t>
      </w:r>
      <w:r w:rsidR="003D323E" w:rsidRPr="007900BA">
        <w:rPr>
          <w:sz w:val="22"/>
          <w:szCs w:val="22"/>
        </w:rPr>
        <w:t xml:space="preserve">Remember: you are a </w:t>
      </w:r>
      <w:r w:rsidR="003D323E" w:rsidRPr="007900BA">
        <w:rPr>
          <w:b/>
          <w:bCs/>
          <w:i/>
          <w:iCs/>
          <w:sz w:val="22"/>
          <w:szCs w:val="22"/>
        </w:rPr>
        <w:t>pastoral</w:t>
      </w:r>
      <w:r w:rsidR="003D323E" w:rsidRPr="007900BA">
        <w:rPr>
          <w:sz w:val="22"/>
          <w:szCs w:val="22"/>
        </w:rPr>
        <w:t xml:space="preserve"> counsellor / mentor (not a psychologist of social worker) - i</w:t>
      </w:r>
      <w:r w:rsidRPr="007900BA">
        <w:rPr>
          <w:sz w:val="22"/>
          <w:szCs w:val="22"/>
        </w:rPr>
        <w:t xml:space="preserve">n your answer, you may </w:t>
      </w:r>
      <w:r w:rsidR="003D323E" w:rsidRPr="007900BA">
        <w:rPr>
          <w:sz w:val="22"/>
          <w:szCs w:val="22"/>
        </w:rPr>
        <w:t xml:space="preserve">therefore </w:t>
      </w:r>
      <w:r w:rsidRPr="007900BA">
        <w:rPr>
          <w:sz w:val="22"/>
          <w:szCs w:val="22"/>
        </w:rPr>
        <w:t xml:space="preserve">want to refer to </w:t>
      </w:r>
      <w:r w:rsidR="001D3037" w:rsidRPr="007900BA">
        <w:rPr>
          <w:sz w:val="22"/>
          <w:szCs w:val="22"/>
        </w:rPr>
        <w:t xml:space="preserve">the </w:t>
      </w:r>
      <w:r w:rsidRPr="007900BA">
        <w:rPr>
          <w:sz w:val="22"/>
          <w:szCs w:val="22"/>
        </w:rPr>
        <w:t>use of the Bible, prayer and of elements or steps of a typical pastoral counselling or mentoring process.</w:t>
      </w:r>
      <w:r w:rsidR="004467FF" w:rsidRPr="00CE5287">
        <w:rPr>
          <w:sz w:val="22"/>
          <w:szCs w:val="22"/>
        </w:rPr>
        <w:t xml:space="preserve"> </w:t>
      </w:r>
    </w:p>
    <w:p w14:paraId="259BA618" w14:textId="77777777" w:rsidR="00C22EA1" w:rsidRPr="00CE5287" w:rsidRDefault="00C22EA1">
      <w:pPr>
        <w:widowControl w:val="0"/>
        <w:rPr>
          <w:sz w:val="22"/>
          <w:szCs w:val="22"/>
        </w:rPr>
      </w:pPr>
    </w:p>
    <w:p w14:paraId="5F3FA3B5" w14:textId="52957AC4" w:rsidR="00C22EA1" w:rsidRPr="00CE5287" w:rsidRDefault="00BC1974">
      <w:pPr>
        <w:widowControl w:val="0"/>
        <w:rPr>
          <w:sz w:val="22"/>
          <w:szCs w:val="22"/>
        </w:rPr>
      </w:pPr>
      <w:r w:rsidRPr="00CE5287">
        <w:rPr>
          <w:sz w:val="22"/>
          <w:szCs w:val="22"/>
        </w:rPr>
        <w:t>[</w:t>
      </w:r>
      <w:r w:rsidR="00AB7864" w:rsidRPr="00CE5287">
        <w:rPr>
          <w:sz w:val="22"/>
          <w:szCs w:val="22"/>
        </w:rPr>
        <w:t xml:space="preserve">Total </w:t>
      </w:r>
      <w:r w:rsidRPr="00CE5287">
        <w:rPr>
          <w:sz w:val="22"/>
          <w:szCs w:val="22"/>
        </w:rPr>
        <w:t>Marks 5] [Time</w:t>
      </w:r>
      <w:r w:rsidR="001D3037" w:rsidRPr="00CE5287">
        <w:rPr>
          <w:sz w:val="22"/>
          <w:szCs w:val="22"/>
        </w:rPr>
        <w:t>: 15 Minutes</w:t>
      </w:r>
      <w:r w:rsidRPr="00CE5287">
        <w:rPr>
          <w:sz w:val="22"/>
          <w:szCs w:val="22"/>
        </w:rPr>
        <w:t>]</w:t>
      </w:r>
    </w:p>
    <w:p w14:paraId="5F308F34" w14:textId="77777777" w:rsidR="002F33A3" w:rsidRPr="00CE5287" w:rsidRDefault="002F33A3">
      <w:pPr>
        <w:widowControl w:val="0"/>
        <w:rPr>
          <w:sz w:val="22"/>
          <w:szCs w:val="22"/>
        </w:rPr>
      </w:pPr>
    </w:p>
    <w:p w14:paraId="41067E97" w14:textId="77777777" w:rsidR="0015651D" w:rsidRPr="00CE5287" w:rsidRDefault="0015651D" w:rsidP="00BF10EB">
      <w:pPr>
        <w:widowControl w:val="0"/>
        <w:tabs>
          <w:tab w:val="left" w:pos="-1440"/>
          <w:tab w:val="left" w:pos="-720"/>
          <w:tab w:val="left" w:pos="0"/>
          <w:tab w:val="left" w:pos="340"/>
          <w:tab w:val="left" w:pos="1021"/>
          <w:tab w:val="left" w:pos="1163"/>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rPr>
          <w:sz w:val="20"/>
        </w:rPr>
        <w:sectPr w:rsidR="0015651D" w:rsidRPr="00CE5287" w:rsidSect="000C0D0E">
          <w:headerReference w:type="even" r:id="rId12"/>
          <w:headerReference w:type="default" r:id="rId13"/>
          <w:footerReference w:type="even" r:id="rId14"/>
          <w:footerReference w:type="default" r:id="rId15"/>
          <w:pgSz w:w="11905" w:h="16837"/>
          <w:pgMar w:top="851" w:right="1134" w:bottom="851" w:left="1134" w:header="850" w:footer="850" w:gutter="0"/>
          <w:pgNumType w:start="1"/>
          <w:cols w:space="708"/>
          <w:docGrid w:linePitch="326"/>
        </w:sectPr>
      </w:pPr>
    </w:p>
    <w:p w14:paraId="48F94D85" w14:textId="77777777" w:rsidR="003009EF" w:rsidRPr="00CE5287" w:rsidRDefault="00BC1974">
      <w:pPr>
        <w:widowControl w:val="0"/>
        <w:jc w:val="center"/>
        <w:rPr>
          <w:b/>
          <w:sz w:val="28"/>
          <w:szCs w:val="28"/>
        </w:rPr>
      </w:pPr>
      <w:r w:rsidRPr="00CE5287">
        <w:rPr>
          <w:b/>
          <w:sz w:val="28"/>
          <w:szCs w:val="28"/>
        </w:rPr>
        <w:lastRenderedPageBreak/>
        <w:t>QUESTION 2.1</w:t>
      </w:r>
    </w:p>
    <w:p w14:paraId="74F41853" w14:textId="5039803C" w:rsidR="00C22EA1" w:rsidRPr="00CE5287" w:rsidRDefault="00BC1974">
      <w:pPr>
        <w:widowControl w:val="0"/>
        <w:jc w:val="center"/>
        <w:rPr>
          <w:sz w:val="28"/>
          <w:szCs w:val="28"/>
        </w:rPr>
      </w:pPr>
      <w:r w:rsidRPr="00CE5287">
        <w:rPr>
          <w:b/>
          <w:sz w:val="28"/>
          <w:szCs w:val="28"/>
        </w:rPr>
        <w:t>LEADERSHIP (1)</w:t>
      </w:r>
    </w:p>
    <w:p w14:paraId="53562761" w14:textId="77777777" w:rsidR="00C22EA1" w:rsidRPr="00CE5287" w:rsidRDefault="00C22EA1">
      <w:pPr>
        <w:widowControl w:val="0"/>
      </w:pPr>
    </w:p>
    <w:tbl>
      <w:tblPr>
        <w:tblW w:w="9468"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9468"/>
      </w:tblGrid>
      <w:tr w:rsidR="00C22EA1" w:rsidRPr="00CE5287" w14:paraId="03D5ED2F" w14:textId="77777777" w:rsidTr="00533296">
        <w:trPr>
          <w:trHeight w:val="4124"/>
        </w:trPr>
        <w:tc>
          <w:tcPr>
            <w:tcW w:w="9468" w:type="dxa"/>
            <w:tcMar>
              <w:top w:w="120" w:type="dxa"/>
              <w:left w:w="120" w:type="dxa"/>
              <w:bottom w:w="58" w:type="dxa"/>
              <w:right w:w="120" w:type="dxa"/>
            </w:tcMar>
          </w:tcPr>
          <w:p w14:paraId="2B319E90" w14:textId="202B980E" w:rsidR="00C22EA1" w:rsidRPr="00CE5287" w:rsidRDefault="00BC1974" w:rsidP="00E768B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jc w:val="both"/>
              <w:rPr>
                <w:b/>
                <w:sz w:val="22"/>
                <w:szCs w:val="22"/>
              </w:rPr>
            </w:pPr>
            <w:r w:rsidRPr="00CE5287">
              <w:rPr>
                <w:b/>
                <w:sz w:val="22"/>
                <w:szCs w:val="22"/>
              </w:rPr>
              <w:t xml:space="preserve">Case study B2.1a: </w:t>
            </w:r>
            <w:r w:rsidR="00243E62" w:rsidRPr="00CE5287">
              <w:rPr>
                <w:b/>
                <w:sz w:val="22"/>
                <w:szCs w:val="22"/>
              </w:rPr>
              <w:t>Agape Family Church</w:t>
            </w:r>
          </w:p>
          <w:p w14:paraId="299CCA7D" w14:textId="77777777" w:rsidR="00C22EA1" w:rsidRPr="00CE5287" w:rsidRDefault="00C22EA1" w:rsidP="00E768B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jc w:val="both"/>
              <w:rPr>
                <w:b/>
                <w:sz w:val="22"/>
                <w:szCs w:val="22"/>
              </w:rPr>
            </w:pPr>
          </w:p>
          <w:p w14:paraId="5ACB54EB" w14:textId="6FE6F816" w:rsidR="0006601E" w:rsidRPr="00CE5287" w:rsidRDefault="0006601E" w:rsidP="00E768B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jc w:val="both"/>
              <w:rPr>
                <w:color w:val="4F81BD" w:themeColor="accent1"/>
                <w:sz w:val="22"/>
                <w:szCs w:val="22"/>
              </w:rPr>
            </w:pPr>
            <w:r w:rsidRPr="00CE5287">
              <w:rPr>
                <w:color w:val="4F81BD" w:themeColor="accent1"/>
                <w:sz w:val="22"/>
                <w:szCs w:val="22"/>
                <w:lang w:val="en-CA"/>
              </w:rPr>
              <w:fldChar w:fldCharType="begin"/>
            </w:r>
            <w:r w:rsidRPr="00CE5287">
              <w:rPr>
                <w:color w:val="4F81BD" w:themeColor="accent1"/>
                <w:sz w:val="22"/>
                <w:szCs w:val="22"/>
                <w:lang w:val="en-CA"/>
              </w:rPr>
              <w:instrText xml:space="preserve"> SEQ CHAPTER \h \r 1</w:instrText>
            </w:r>
            <w:r w:rsidRPr="00CE5287">
              <w:rPr>
                <w:color w:val="4F81BD" w:themeColor="accent1"/>
                <w:sz w:val="22"/>
                <w:szCs w:val="22"/>
              </w:rPr>
              <w:fldChar w:fldCharType="end"/>
            </w:r>
            <w:r w:rsidRPr="00CE5287">
              <w:rPr>
                <w:b/>
                <w:bCs/>
                <w:color w:val="4F81BD" w:themeColor="accent1"/>
                <w:sz w:val="22"/>
                <w:szCs w:val="22"/>
              </w:rPr>
              <w:t>Agape Family Church</w:t>
            </w:r>
            <w:r w:rsidRPr="00CE5287">
              <w:rPr>
                <w:color w:val="4F81BD" w:themeColor="accent1"/>
                <w:sz w:val="22"/>
                <w:szCs w:val="22"/>
              </w:rPr>
              <w:t xml:space="preserve"> is an independent church which is not part of a bigger denomination</w:t>
            </w:r>
            <w:r w:rsidR="00397334" w:rsidRPr="00CE5287">
              <w:rPr>
                <w:color w:val="4F81BD" w:themeColor="accent1"/>
                <w:sz w:val="22"/>
                <w:szCs w:val="22"/>
              </w:rPr>
              <w:t>.</w:t>
            </w:r>
          </w:p>
          <w:p w14:paraId="4585A000" w14:textId="77777777" w:rsidR="0006601E" w:rsidRPr="00CE5287" w:rsidRDefault="0006601E" w:rsidP="00E768B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jc w:val="both"/>
              <w:rPr>
                <w:color w:val="4F81BD" w:themeColor="accent1"/>
                <w:sz w:val="22"/>
                <w:szCs w:val="22"/>
              </w:rPr>
            </w:pPr>
          </w:p>
          <w:p w14:paraId="3257F7AB" w14:textId="77777777" w:rsidR="0006601E" w:rsidRPr="00CE5287" w:rsidRDefault="0006601E" w:rsidP="00E768B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jc w:val="both"/>
              <w:rPr>
                <w:color w:val="4F81BD" w:themeColor="accent1"/>
                <w:sz w:val="22"/>
                <w:szCs w:val="22"/>
              </w:rPr>
            </w:pPr>
            <w:r w:rsidRPr="00CE5287">
              <w:rPr>
                <w:b/>
                <w:bCs/>
                <w:i/>
                <w:iCs/>
                <w:color w:val="4F81BD" w:themeColor="accent1"/>
                <w:sz w:val="22"/>
                <w:szCs w:val="22"/>
              </w:rPr>
              <w:t>Age demographics of the church</w:t>
            </w:r>
          </w:p>
          <w:p w14:paraId="73C52286" w14:textId="421AC24D" w:rsidR="0006601E" w:rsidRPr="00CE5287" w:rsidRDefault="0006601E" w:rsidP="00E768B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jc w:val="both"/>
              <w:rPr>
                <w:color w:val="4F81BD" w:themeColor="accent1"/>
                <w:sz w:val="22"/>
                <w:szCs w:val="22"/>
              </w:rPr>
            </w:pPr>
            <w:r w:rsidRPr="00CE5287">
              <w:rPr>
                <w:color w:val="4F81BD" w:themeColor="accent1"/>
                <w:sz w:val="22"/>
                <w:szCs w:val="22"/>
              </w:rPr>
              <w:t xml:space="preserve">The church has 300 members in 85 different households. The situation of the 300 members is as follows: </w:t>
            </w:r>
          </w:p>
          <w:p w14:paraId="6CCA72DA" w14:textId="3A844E87" w:rsidR="0006601E" w:rsidRPr="00CE5287" w:rsidRDefault="0006601E" w:rsidP="00E768BD">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ind w:left="312" w:hanging="312"/>
              <w:jc w:val="both"/>
              <w:rPr>
                <w:color w:val="4F81BD" w:themeColor="accent1"/>
                <w:sz w:val="22"/>
                <w:szCs w:val="22"/>
              </w:rPr>
            </w:pPr>
            <w:r w:rsidRPr="00CE5287">
              <w:rPr>
                <w:color w:val="4F81BD" w:themeColor="accent1"/>
                <w:sz w:val="22"/>
                <w:szCs w:val="22"/>
              </w:rPr>
              <w:t>•</w:t>
            </w:r>
            <w:r w:rsidRPr="00CE5287">
              <w:rPr>
                <w:color w:val="4F81BD" w:themeColor="accent1"/>
                <w:sz w:val="22"/>
                <w:szCs w:val="22"/>
              </w:rPr>
              <w:tab/>
              <w:t xml:space="preserve">25 are adults aged 70+ (mostly women); most of the persons in this age group live with their children and are being cared for by their children. In turn they help with caring for their </w:t>
            </w:r>
            <w:r w:rsidR="001C3D8E" w:rsidRPr="00CE5287">
              <w:rPr>
                <w:color w:val="4F81BD" w:themeColor="accent1"/>
                <w:sz w:val="22"/>
                <w:szCs w:val="22"/>
              </w:rPr>
              <w:t>grandchildren</w:t>
            </w:r>
            <w:r w:rsidRPr="00CE5287">
              <w:rPr>
                <w:color w:val="4F81BD" w:themeColor="accent1"/>
                <w:sz w:val="22"/>
                <w:szCs w:val="22"/>
              </w:rPr>
              <w:t xml:space="preserve"> while the parents are working during the day. A few of them are however living alone and really struggle to make a living.</w:t>
            </w:r>
          </w:p>
          <w:p w14:paraId="2DA4FEEC" w14:textId="77777777" w:rsidR="0006601E" w:rsidRPr="00CE5287" w:rsidRDefault="0006601E" w:rsidP="00E768BD">
            <w:pPr>
              <w:widowControl w:val="0"/>
              <w:tabs>
                <w:tab w:val="left" w:pos="-1440"/>
                <w:tab w:val="left" w:pos="-72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ind w:left="312" w:hanging="312"/>
              <w:jc w:val="both"/>
              <w:rPr>
                <w:color w:val="4F81BD" w:themeColor="accent1"/>
                <w:sz w:val="22"/>
                <w:szCs w:val="22"/>
              </w:rPr>
            </w:pPr>
            <w:r w:rsidRPr="00CE5287">
              <w:rPr>
                <w:color w:val="4F81BD" w:themeColor="accent1"/>
                <w:sz w:val="22"/>
                <w:szCs w:val="22"/>
              </w:rPr>
              <w:t>•</w:t>
            </w:r>
            <w:r w:rsidRPr="00CE5287">
              <w:rPr>
                <w:color w:val="4F81BD" w:themeColor="accent1"/>
                <w:sz w:val="22"/>
                <w:szCs w:val="22"/>
              </w:rPr>
              <w:tab/>
              <w:t>75 are aged between 35 and 65 (45% male and 55% women). Of this latter group, 20 are married couples, 25 single mothers, and 10 single men, some of them who have children but have abandoned their homes.</w:t>
            </w:r>
          </w:p>
          <w:p w14:paraId="2DD4629A" w14:textId="77777777" w:rsidR="0006601E" w:rsidRPr="00CE5287" w:rsidRDefault="0006601E" w:rsidP="00E768B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jc w:val="both"/>
              <w:rPr>
                <w:color w:val="4F81BD" w:themeColor="accent1"/>
                <w:sz w:val="22"/>
                <w:szCs w:val="22"/>
              </w:rPr>
            </w:pPr>
            <w:r w:rsidRPr="00CE5287">
              <w:rPr>
                <w:color w:val="4F81BD" w:themeColor="accent1"/>
                <w:sz w:val="22"/>
                <w:szCs w:val="22"/>
              </w:rPr>
              <w:t>•</w:t>
            </w:r>
            <w:r w:rsidRPr="00CE5287">
              <w:rPr>
                <w:color w:val="4F81BD" w:themeColor="accent1"/>
                <w:sz w:val="22"/>
                <w:szCs w:val="22"/>
              </w:rPr>
              <w:tab/>
              <w:t xml:space="preserve">100 are youths between 18 and 34 years old; and </w:t>
            </w:r>
          </w:p>
          <w:p w14:paraId="47D770A2" w14:textId="77777777" w:rsidR="0006601E" w:rsidRPr="00CE5287" w:rsidRDefault="0006601E" w:rsidP="00E768B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jc w:val="both"/>
              <w:rPr>
                <w:color w:val="4F81BD" w:themeColor="accent1"/>
                <w:sz w:val="22"/>
                <w:szCs w:val="22"/>
              </w:rPr>
            </w:pPr>
            <w:r w:rsidRPr="00CE5287">
              <w:rPr>
                <w:color w:val="4F81BD" w:themeColor="accent1"/>
                <w:sz w:val="22"/>
                <w:szCs w:val="22"/>
              </w:rPr>
              <w:t>•</w:t>
            </w:r>
            <w:r w:rsidRPr="00CE5287">
              <w:rPr>
                <w:color w:val="4F81BD" w:themeColor="accent1"/>
                <w:sz w:val="22"/>
                <w:szCs w:val="22"/>
              </w:rPr>
              <w:tab/>
              <w:t>25 are high school age</w:t>
            </w:r>
          </w:p>
          <w:p w14:paraId="2F08C3A8" w14:textId="77777777" w:rsidR="0006601E" w:rsidRPr="00CE5287" w:rsidRDefault="0006601E" w:rsidP="00E768B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jc w:val="both"/>
              <w:rPr>
                <w:color w:val="4F81BD" w:themeColor="accent1"/>
                <w:sz w:val="22"/>
                <w:szCs w:val="22"/>
              </w:rPr>
            </w:pPr>
            <w:r w:rsidRPr="00CE5287">
              <w:rPr>
                <w:color w:val="4F81BD" w:themeColor="accent1"/>
                <w:sz w:val="22"/>
                <w:szCs w:val="22"/>
              </w:rPr>
              <w:t>•</w:t>
            </w:r>
            <w:r w:rsidRPr="00CE5287">
              <w:rPr>
                <w:color w:val="4F81BD" w:themeColor="accent1"/>
                <w:sz w:val="22"/>
                <w:szCs w:val="22"/>
              </w:rPr>
              <w:tab/>
              <w:t>30 are primary school age</w:t>
            </w:r>
          </w:p>
          <w:p w14:paraId="7E46BE79" w14:textId="77777777" w:rsidR="0006601E" w:rsidRPr="00CE5287" w:rsidRDefault="0006601E" w:rsidP="00E768B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jc w:val="both"/>
              <w:rPr>
                <w:color w:val="4F81BD" w:themeColor="accent1"/>
                <w:sz w:val="22"/>
                <w:szCs w:val="22"/>
              </w:rPr>
            </w:pPr>
            <w:r w:rsidRPr="00CE5287">
              <w:rPr>
                <w:color w:val="4F81BD" w:themeColor="accent1"/>
                <w:sz w:val="22"/>
                <w:szCs w:val="22"/>
              </w:rPr>
              <w:t>•</w:t>
            </w:r>
            <w:r w:rsidRPr="00CE5287">
              <w:rPr>
                <w:color w:val="4F81BD" w:themeColor="accent1"/>
                <w:sz w:val="22"/>
                <w:szCs w:val="22"/>
              </w:rPr>
              <w:tab/>
              <w:t xml:space="preserve">20 are three to six years old and </w:t>
            </w:r>
          </w:p>
          <w:p w14:paraId="7B061BDE" w14:textId="77777777" w:rsidR="0006601E" w:rsidRPr="00CE5287" w:rsidRDefault="0006601E" w:rsidP="00E768B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jc w:val="both"/>
              <w:rPr>
                <w:color w:val="4F81BD" w:themeColor="accent1"/>
                <w:sz w:val="22"/>
                <w:szCs w:val="22"/>
              </w:rPr>
            </w:pPr>
            <w:r w:rsidRPr="00CE5287">
              <w:rPr>
                <w:color w:val="4F81BD" w:themeColor="accent1"/>
                <w:sz w:val="22"/>
                <w:szCs w:val="22"/>
              </w:rPr>
              <w:t>•</w:t>
            </w:r>
            <w:r w:rsidRPr="00CE5287">
              <w:rPr>
                <w:color w:val="4F81BD" w:themeColor="accent1"/>
                <w:sz w:val="22"/>
                <w:szCs w:val="22"/>
              </w:rPr>
              <w:tab/>
              <w:t>The rest are babies of up to two years of age.</w:t>
            </w:r>
          </w:p>
          <w:p w14:paraId="346813DA" w14:textId="77777777" w:rsidR="0006601E" w:rsidRPr="00CE5287" w:rsidRDefault="0006601E" w:rsidP="00E768B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jc w:val="both"/>
              <w:rPr>
                <w:color w:val="4F81BD" w:themeColor="accent1"/>
                <w:sz w:val="22"/>
                <w:szCs w:val="22"/>
              </w:rPr>
            </w:pPr>
          </w:p>
          <w:p w14:paraId="17CE63F2" w14:textId="77777777" w:rsidR="0006601E" w:rsidRPr="00CE5287" w:rsidRDefault="0006601E" w:rsidP="00E768B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jc w:val="both"/>
              <w:rPr>
                <w:color w:val="4F81BD" w:themeColor="accent1"/>
                <w:sz w:val="22"/>
                <w:szCs w:val="22"/>
              </w:rPr>
            </w:pPr>
            <w:r w:rsidRPr="00CE5287">
              <w:rPr>
                <w:b/>
                <w:bCs/>
                <w:i/>
                <w:iCs/>
                <w:color w:val="4F81BD" w:themeColor="accent1"/>
                <w:sz w:val="22"/>
                <w:szCs w:val="22"/>
              </w:rPr>
              <w:t>Church member participation</w:t>
            </w:r>
          </w:p>
          <w:p w14:paraId="63DCF4E8" w14:textId="77777777" w:rsidR="0006601E" w:rsidRPr="00CE5287" w:rsidRDefault="0006601E" w:rsidP="00E768B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jc w:val="both"/>
              <w:rPr>
                <w:color w:val="4F81BD" w:themeColor="accent1"/>
                <w:sz w:val="22"/>
                <w:szCs w:val="22"/>
              </w:rPr>
            </w:pPr>
            <w:r w:rsidRPr="00CE5287">
              <w:rPr>
                <w:color w:val="4F81BD" w:themeColor="accent1"/>
                <w:sz w:val="22"/>
                <w:szCs w:val="22"/>
              </w:rPr>
              <w:t>In a recent survey / study of the church board, it was found that -</w:t>
            </w:r>
          </w:p>
          <w:p w14:paraId="24D589E1" w14:textId="77777777" w:rsidR="0006601E" w:rsidRPr="00CE5287" w:rsidRDefault="0006601E" w:rsidP="00E768BD">
            <w:pPr>
              <w:widowControl w:val="0"/>
              <w:tabs>
                <w:tab w:val="left" w:pos="-1440"/>
                <w:tab w:val="left" w:pos="-720"/>
                <w:tab w:val="left" w:pos="312"/>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ind w:left="312" w:hanging="312"/>
              <w:jc w:val="both"/>
              <w:rPr>
                <w:color w:val="4F81BD" w:themeColor="accent1"/>
                <w:sz w:val="22"/>
                <w:szCs w:val="22"/>
              </w:rPr>
            </w:pPr>
            <w:r w:rsidRPr="00CE5287">
              <w:rPr>
                <w:color w:val="4F81BD" w:themeColor="accent1"/>
                <w:sz w:val="22"/>
                <w:szCs w:val="22"/>
              </w:rPr>
              <w:t>•</w:t>
            </w:r>
            <w:r w:rsidRPr="00CE5287">
              <w:rPr>
                <w:color w:val="4F81BD" w:themeColor="accent1"/>
                <w:sz w:val="22"/>
                <w:szCs w:val="22"/>
              </w:rPr>
              <w:tab/>
              <w:t xml:space="preserve">Of the church’s registered members, only about 30% percent attend church services regularly (three times or more per month); another 30% attends </w:t>
            </w:r>
            <w:proofErr w:type="gramStart"/>
            <w:r w:rsidRPr="00CE5287">
              <w:rPr>
                <w:color w:val="4F81BD" w:themeColor="accent1"/>
                <w:sz w:val="22"/>
                <w:szCs w:val="22"/>
              </w:rPr>
              <w:t>more or less once</w:t>
            </w:r>
            <w:proofErr w:type="gramEnd"/>
            <w:r w:rsidRPr="00CE5287">
              <w:rPr>
                <w:color w:val="4F81BD" w:themeColor="accent1"/>
                <w:sz w:val="22"/>
                <w:szCs w:val="22"/>
              </w:rPr>
              <w:t xml:space="preserve"> a month, and the rest come seldomly to church, some of them never.</w:t>
            </w:r>
          </w:p>
          <w:p w14:paraId="7BAA9710" w14:textId="77777777" w:rsidR="0006601E" w:rsidRPr="00CE5287" w:rsidRDefault="0006601E" w:rsidP="00E768B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jc w:val="both"/>
              <w:rPr>
                <w:color w:val="4F81BD" w:themeColor="accent1"/>
                <w:sz w:val="22"/>
                <w:szCs w:val="22"/>
              </w:rPr>
            </w:pPr>
            <w:r w:rsidRPr="00CE5287">
              <w:rPr>
                <w:color w:val="4F81BD" w:themeColor="accent1"/>
                <w:sz w:val="22"/>
                <w:szCs w:val="22"/>
              </w:rPr>
              <w:t>•</w:t>
            </w:r>
            <w:r w:rsidRPr="00CE5287">
              <w:rPr>
                <w:color w:val="4F81BD" w:themeColor="accent1"/>
                <w:sz w:val="22"/>
                <w:szCs w:val="22"/>
              </w:rPr>
              <w:tab/>
              <w:t xml:space="preserve">The same percentages </w:t>
            </w:r>
            <w:proofErr w:type="gramStart"/>
            <w:r w:rsidRPr="00CE5287">
              <w:rPr>
                <w:color w:val="4F81BD" w:themeColor="accent1"/>
                <w:sz w:val="22"/>
                <w:szCs w:val="22"/>
              </w:rPr>
              <w:t>is</w:t>
            </w:r>
            <w:proofErr w:type="gramEnd"/>
            <w:r w:rsidRPr="00CE5287">
              <w:rPr>
                <w:color w:val="4F81BD" w:themeColor="accent1"/>
                <w:sz w:val="22"/>
                <w:szCs w:val="22"/>
              </w:rPr>
              <w:t xml:space="preserve"> valid for participation in the variety of other church activities. </w:t>
            </w:r>
          </w:p>
          <w:p w14:paraId="2F174532" w14:textId="2C0CA1DE" w:rsidR="0006601E" w:rsidRPr="00CE5287" w:rsidRDefault="0006601E" w:rsidP="00E768B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jc w:val="both"/>
              <w:rPr>
                <w:b/>
                <w:bCs/>
                <w:color w:val="4F81BD" w:themeColor="accent1"/>
                <w:sz w:val="22"/>
                <w:szCs w:val="22"/>
              </w:rPr>
            </w:pPr>
            <w:r w:rsidRPr="00CE5287">
              <w:rPr>
                <w:color w:val="4F81BD" w:themeColor="accent1"/>
                <w:sz w:val="22"/>
                <w:szCs w:val="22"/>
              </w:rPr>
              <w:t xml:space="preserve"> </w:t>
            </w:r>
          </w:p>
          <w:p w14:paraId="2AC65B71" w14:textId="77777777" w:rsidR="0006601E" w:rsidRPr="00CE5287" w:rsidRDefault="0006601E" w:rsidP="00E768B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jc w:val="both"/>
              <w:rPr>
                <w:b/>
                <w:bCs/>
                <w:color w:val="4F81BD" w:themeColor="accent1"/>
                <w:sz w:val="22"/>
                <w:szCs w:val="22"/>
              </w:rPr>
            </w:pPr>
            <w:r w:rsidRPr="00CE5287">
              <w:rPr>
                <w:b/>
                <w:bCs/>
                <w:i/>
                <w:iCs/>
                <w:color w:val="4F81BD" w:themeColor="accent1"/>
                <w:sz w:val="22"/>
                <w:szCs w:val="22"/>
              </w:rPr>
              <w:t>Socio-economic situation of the church membership</w:t>
            </w:r>
          </w:p>
          <w:p w14:paraId="4C18DD73" w14:textId="77777777" w:rsidR="0006601E" w:rsidRPr="00CE5287" w:rsidRDefault="0006601E" w:rsidP="00E768BD">
            <w:pPr>
              <w:widowControl w:val="0"/>
              <w:tabs>
                <w:tab w:val="left" w:pos="-1440"/>
                <w:tab w:val="left" w:pos="-720"/>
                <w:tab w:val="left" w:pos="312"/>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ind w:left="312" w:hanging="283"/>
              <w:jc w:val="both"/>
              <w:rPr>
                <w:color w:val="4F81BD" w:themeColor="accent1"/>
                <w:sz w:val="22"/>
                <w:szCs w:val="22"/>
              </w:rPr>
            </w:pPr>
            <w:r w:rsidRPr="00CE5287">
              <w:rPr>
                <w:color w:val="4F81BD" w:themeColor="accent1"/>
                <w:sz w:val="22"/>
                <w:szCs w:val="22"/>
              </w:rPr>
              <w:t>•</w:t>
            </w:r>
            <w:r w:rsidRPr="00CE5287">
              <w:rPr>
                <w:color w:val="4F81BD" w:themeColor="accent1"/>
                <w:sz w:val="22"/>
                <w:szCs w:val="22"/>
              </w:rPr>
              <w:tab/>
              <w:t>Some of the church members are doing financially quite well while others have mild to severe financial struggles. About 15% of church members receives a social grant.</w:t>
            </w:r>
          </w:p>
          <w:p w14:paraId="3E59531A" w14:textId="472D8379" w:rsidR="00C22EA1" w:rsidRPr="00CE5287" w:rsidRDefault="0006601E" w:rsidP="00E768BD">
            <w:pPr>
              <w:widowControl w:val="0"/>
              <w:tabs>
                <w:tab w:val="left" w:pos="-1440"/>
                <w:tab w:val="left" w:pos="-720"/>
                <w:tab w:val="left" w:pos="340"/>
                <w:tab w:val="left" w:pos="454"/>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8904"/>
              </w:tabs>
              <w:ind w:left="312" w:hanging="312"/>
              <w:jc w:val="both"/>
              <w:rPr>
                <w:sz w:val="22"/>
                <w:szCs w:val="22"/>
              </w:rPr>
            </w:pPr>
            <w:r w:rsidRPr="00CE5287">
              <w:rPr>
                <w:color w:val="4F81BD" w:themeColor="accent1"/>
                <w:sz w:val="22"/>
                <w:szCs w:val="22"/>
              </w:rPr>
              <w:t>•</w:t>
            </w:r>
            <w:r w:rsidRPr="00CE5287">
              <w:rPr>
                <w:color w:val="4F81BD" w:themeColor="accent1"/>
                <w:sz w:val="22"/>
                <w:szCs w:val="22"/>
              </w:rPr>
              <w:tab/>
              <w:t>About 75% of the church members live in formal housing; 20% live in informal housing (shacks); and</w:t>
            </w:r>
            <w:r w:rsidR="00403015" w:rsidRPr="00CE5287">
              <w:rPr>
                <w:color w:val="4F81BD" w:themeColor="accent1"/>
                <w:sz w:val="22"/>
                <w:szCs w:val="22"/>
              </w:rPr>
              <w:t xml:space="preserve"> </w:t>
            </w:r>
            <w:r w:rsidRPr="00CE5287">
              <w:rPr>
                <w:color w:val="4F81BD" w:themeColor="accent1"/>
                <w:sz w:val="22"/>
                <w:szCs w:val="22"/>
              </w:rPr>
              <w:t>5% of persons who attend church services “live on the street” and make a living through begging.</w:t>
            </w:r>
          </w:p>
        </w:tc>
      </w:tr>
    </w:tbl>
    <w:p w14:paraId="40F8C44B" w14:textId="34F4C90B" w:rsidR="00C22EA1" w:rsidRPr="00CE5287" w:rsidRDefault="00C22EA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pPr>
    </w:p>
    <w:p w14:paraId="789F9842" w14:textId="2554F15D" w:rsidR="00A25787" w:rsidRPr="00CE5287" w:rsidRDefault="00A2578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b/>
          <w:sz w:val="28"/>
          <w:szCs w:val="28"/>
        </w:rPr>
      </w:pPr>
      <w:r w:rsidRPr="00CE5287">
        <w:rPr>
          <w:b/>
          <w:sz w:val="28"/>
          <w:szCs w:val="28"/>
        </w:rPr>
        <w:t xml:space="preserve">Questions 2.1.1 and 2.1.2 relate to case study B2.1(a) </w:t>
      </w:r>
    </w:p>
    <w:p w14:paraId="455909C6" w14:textId="77777777" w:rsidR="00A25787" w:rsidRPr="00CE5287" w:rsidRDefault="00A2578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b/>
          <w:sz w:val="21"/>
        </w:rPr>
      </w:pPr>
    </w:p>
    <w:p w14:paraId="228F4F22" w14:textId="57AA95D0" w:rsidR="00C22EA1" w:rsidRPr="00CE5287" w:rsidRDefault="00BC1974" w:rsidP="00BF1CF2">
      <w:pPr>
        <w:pStyle w:val="ListParagraph"/>
        <w:widowControl w:val="0"/>
        <w:numPr>
          <w:ilvl w:val="2"/>
          <w:numId w:val="3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b/>
          <w:sz w:val="22"/>
          <w:szCs w:val="22"/>
        </w:rPr>
      </w:pPr>
      <w:r w:rsidRPr="00CE5287">
        <w:rPr>
          <w:b/>
          <w:sz w:val="22"/>
          <w:szCs w:val="22"/>
        </w:rPr>
        <w:t xml:space="preserve">Visionary spiritual leadership process (strategic leadership) </w:t>
      </w:r>
    </w:p>
    <w:p w14:paraId="6EDB95AE" w14:textId="77777777" w:rsidR="00C22EA1" w:rsidRPr="00CE5287" w:rsidRDefault="00C22EA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sz w:val="22"/>
          <w:szCs w:val="22"/>
        </w:rPr>
      </w:pPr>
    </w:p>
    <w:p w14:paraId="561AFE48" w14:textId="77777777" w:rsidR="00C2021A" w:rsidRPr="00386EE1" w:rsidRDefault="00C2021A" w:rsidP="00C2021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ind w:left="720"/>
        <w:jc w:val="both"/>
        <w:rPr>
          <w:b/>
          <w:bCs/>
          <w:color w:val="000000" w:themeColor="text1"/>
          <w:sz w:val="22"/>
          <w:szCs w:val="22"/>
        </w:rPr>
      </w:pPr>
      <w:r w:rsidRPr="007900BA">
        <w:rPr>
          <w:color w:val="000000" w:themeColor="text1"/>
          <w:sz w:val="22"/>
          <w:szCs w:val="22"/>
        </w:rPr>
        <w:t xml:space="preserve">In Ephesians 1:22, 23 and other places, the Bible says that Christ is the “Head” of the church. It means that He is the “Owner” of the church who calls the church to </w:t>
      </w:r>
      <w:r w:rsidRPr="007900BA">
        <w:rPr>
          <w:b/>
          <w:bCs/>
          <w:i/>
          <w:iCs/>
          <w:color w:val="000000" w:themeColor="text1"/>
          <w:sz w:val="22"/>
          <w:szCs w:val="22"/>
        </w:rPr>
        <w:t>see</w:t>
      </w:r>
      <w:r w:rsidRPr="007900BA">
        <w:rPr>
          <w:color w:val="000000" w:themeColor="text1"/>
          <w:sz w:val="22"/>
          <w:szCs w:val="22"/>
        </w:rPr>
        <w:t xml:space="preserve"> what He sees, to </w:t>
      </w:r>
      <w:r w:rsidRPr="007900BA">
        <w:rPr>
          <w:b/>
          <w:bCs/>
          <w:i/>
          <w:iCs/>
          <w:color w:val="000000" w:themeColor="text1"/>
          <w:sz w:val="22"/>
          <w:szCs w:val="22"/>
        </w:rPr>
        <w:t>be concerned</w:t>
      </w:r>
      <w:r w:rsidRPr="007900BA">
        <w:rPr>
          <w:color w:val="000000" w:themeColor="text1"/>
          <w:sz w:val="22"/>
          <w:szCs w:val="22"/>
        </w:rPr>
        <w:t xml:space="preserve"> about what He is concerned about, to be </w:t>
      </w:r>
      <w:r w:rsidRPr="007900BA">
        <w:rPr>
          <w:b/>
          <w:bCs/>
          <w:color w:val="000000" w:themeColor="text1"/>
          <w:sz w:val="22"/>
          <w:szCs w:val="22"/>
        </w:rPr>
        <w:t>touched</w:t>
      </w:r>
      <w:r w:rsidRPr="007900BA">
        <w:rPr>
          <w:color w:val="000000" w:themeColor="text1"/>
          <w:sz w:val="22"/>
          <w:szCs w:val="22"/>
        </w:rPr>
        <w:t xml:space="preserve"> by the things that He would be touched about. Looking at the information in the case study “with the eyes of Christ” – what issues would He see and want His church to attend to? We refer to this as “strategic matters” that should feature in the “strategic plan” of the church. (Please note: this question does NOT ask about “operational matters”, or activities or infrastructure, etc. That is the topic of question 2.1.2.). </w:t>
      </w:r>
      <w:r w:rsidRPr="007900BA">
        <w:rPr>
          <w:b/>
          <w:bCs/>
          <w:color w:val="000000" w:themeColor="text1"/>
          <w:sz w:val="22"/>
          <w:szCs w:val="22"/>
        </w:rPr>
        <w:t>Please mention four such “strategic matters” you find in the case study. Write it as follows:</w:t>
      </w:r>
      <w:r w:rsidRPr="00386EE1">
        <w:rPr>
          <w:b/>
          <w:bCs/>
          <w:color w:val="000000" w:themeColor="text1"/>
          <w:sz w:val="22"/>
          <w:szCs w:val="22"/>
        </w:rPr>
        <w:t xml:space="preserve"> </w:t>
      </w:r>
    </w:p>
    <w:p w14:paraId="24098893" w14:textId="77777777" w:rsidR="00103A29" w:rsidRPr="00CE5287" w:rsidRDefault="00103A29" w:rsidP="00BF1CF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ind w:left="720"/>
        <w:jc w:val="both"/>
        <w:rPr>
          <w:b/>
          <w:bCs/>
          <w:sz w:val="22"/>
          <w:szCs w:val="22"/>
        </w:rPr>
      </w:pPr>
    </w:p>
    <w:p w14:paraId="1AFA44BF" w14:textId="130FE316" w:rsidR="00103A29" w:rsidRPr="00CE5287" w:rsidRDefault="00103A29" w:rsidP="00103A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E5287">
        <w:rPr>
          <w:b/>
          <w:bCs/>
          <w:color w:val="000000" w:themeColor="text1"/>
          <w:sz w:val="22"/>
          <w:szCs w:val="22"/>
        </w:rPr>
        <w:tab/>
        <w:t xml:space="preserve">Strategic matter 1: </w:t>
      </w:r>
      <w:r w:rsidRPr="00CE5287">
        <w:rPr>
          <w:color w:val="000000" w:themeColor="text1"/>
          <w:sz w:val="22"/>
          <w:szCs w:val="22"/>
        </w:rPr>
        <w:t>…………………………………………… [1]</w:t>
      </w:r>
    </w:p>
    <w:p w14:paraId="49A5C2BE" w14:textId="2DC3B884" w:rsidR="00103A29" w:rsidRPr="00CE5287" w:rsidRDefault="00103A29" w:rsidP="00103A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E5287">
        <w:rPr>
          <w:b/>
          <w:bCs/>
          <w:color w:val="000000" w:themeColor="text1"/>
          <w:sz w:val="22"/>
          <w:szCs w:val="22"/>
        </w:rPr>
        <w:tab/>
        <w:t xml:space="preserve">Strategic matter 2: </w:t>
      </w:r>
      <w:r w:rsidRPr="00CE5287">
        <w:rPr>
          <w:color w:val="000000" w:themeColor="text1"/>
          <w:sz w:val="22"/>
          <w:szCs w:val="22"/>
        </w:rPr>
        <w:t>…………………………………………… [1]</w:t>
      </w:r>
    </w:p>
    <w:p w14:paraId="0C856E6B" w14:textId="7367CE7B" w:rsidR="00103A29" w:rsidRPr="00CE5287" w:rsidRDefault="00103A29" w:rsidP="00103A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E5287">
        <w:rPr>
          <w:b/>
          <w:bCs/>
          <w:color w:val="000000" w:themeColor="text1"/>
          <w:sz w:val="22"/>
          <w:szCs w:val="22"/>
        </w:rPr>
        <w:tab/>
        <w:t xml:space="preserve">Strategic matter 3: </w:t>
      </w:r>
      <w:r w:rsidRPr="00CE5287">
        <w:rPr>
          <w:color w:val="000000" w:themeColor="text1"/>
          <w:sz w:val="22"/>
          <w:szCs w:val="22"/>
        </w:rPr>
        <w:t>…………………………………………… [1]</w:t>
      </w:r>
    </w:p>
    <w:p w14:paraId="0F6DED6E" w14:textId="050CB42D" w:rsidR="004C4645" w:rsidRPr="00CE5287" w:rsidRDefault="00103A29" w:rsidP="00103A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E5287">
        <w:rPr>
          <w:b/>
          <w:bCs/>
          <w:color w:val="000000" w:themeColor="text1"/>
          <w:sz w:val="22"/>
          <w:szCs w:val="22"/>
        </w:rPr>
        <w:tab/>
        <w:t xml:space="preserve">Strategic matter 4: </w:t>
      </w:r>
      <w:r w:rsidRPr="00CE5287">
        <w:rPr>
          <w:color w:val="000000" w:themeColor="text1"/>
          <w:sz w:val="22"/>
          <w:szCs w:val="22"/>
        </w:rPr>
        <w:t>…………………………………………… [1]</w:t>
      </w:r>
    </w:p>
    <w:p w14:paraId="7D8E25C1" w14:textId="77777777" w:rsidR="005470FB" w:rsidRPr="00CE5287" w:rsidRDefault="005470FB" w:rsidP="00103A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p>
    <w:p w14:paraId="70C3C46D" w14:textId="796C7F79" w:rsidR="00103A29" w:rsidRPr="00CE5287" w:rsidRDefault="009401B9" w:rsidP="00103A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E5287">
        <w:rPr>
          <w:color w:val="000000" w:themeColor="text1"/>
          <w:sz w:val="22"/>
          <w:szCs w:val="22"/>
        </w:rPr>
        <w:tab/>
      </w:r>
      <w:r w:rsidR="00103A29" w:rsidRPr="00CE5287">
        <w:rPr>
          <w:color w:val="000000" w:themeColor="text1"/>
          <w:sz w:val="22"/>
          <w:szCs w:val="22"/>
        </w:rPr>
        <w:t>[Sub-total Marks: 4]</w:t>
      </w:r>
    </w:p>
    <w:p w14:paraId="093E522F" w14:textId="77777777" w:rsidR="00103A29" w:rsidRPr="00CE5287" w:rsidRDefault="00103A29" w:rsidP="00103A29">
      <w:pPr>
        <w:widowControl w:val="0"/>
        <w:rPr>
          <w:color w:val="000000" w:themeColor="text1"/>
          <w:sz w:val="22"/>
          <w:szCs w:val="22"/>
        </w:rPr>
      </w:pPr>
    </w:p>
    <w:p w14:paraId="5CACB4B9" w14:textId="77777777" w:rsidR="00BD130C" w:rsidRPr="00CE5287" w:rsidRDefault="00BD130C" w:rsidP="00103A29">
      <w:pPr>
        <w:widowControl w:val="0"/>
        <w:rPr>
          <w:color w:val="000000" w:themeColor="text1"/>
          <w:sz w:val="22"/>
          <w:szCs w:val="22"/>
        </w:rPr>
      </w:pPr>
    </w:p>
    <w:p w14:paraId="0FE1B01C" w14:textId="77777777" w:rsidR="00BD130C" w:rsidRPr="00CE5287" w:rsidRDefault="00BD130C" w:rsidP="00103A29">
      <w:pPr>
        <w:widowControl w:val="0"/>
        <w:rPr>
          <w:color w:val="000000" w:themeColor="text1"/>
          <w:sz w:val="22"/>
          <w:szCs w:val="22"/>
        </w:rPr>
      </w:pPr>
    </w:p>
    <w:p w14:paraId="36E37FDC" w14:textId="1F7D8766" w:rsidR="00103A29" w:rsidRPr="00CE5287" w:rsidRDefault="00103A29" w:rsidP="00103A29">
      <w:pPr>
        <w:widowControl w:val="0"/>
        <w:ind w:left="720"/>
        <w:jc w:val="both"/>
        <w:rPr>
          <w:color w:val="000000" w:themeColor="text1"/>
          <w:sz w:val="22"/>
          <w:szCs w:val="22"/>
        </w:rPr>
      </w:pPr>
      <w:r w:rsidRPr="00CE5287">
        <w:rPr>
          <w:color w:val="000000" w:themeColor="text1"/>
          <w:sz w:val="22"/>
          <w:szCs w:val="22"/>
        </w:rPr>
        <w:t xml:space="preserve">You are now requested to select </w:t>
      </w:r>
      <w:r w:rsidR="008F05B4" w:rsidRPr="00CE5287">
        <w:rPr>
          <w:color w:val="000000" w:themeColor="text1"/>
          <w:sz w:val="22"/>
          <w:szCs w:val="22"/>
        </w:rPr>
        <w:t xml:space="preserve">ONE </w:t>
      </w:r>
      <w:r w:rsidRPr="00CE5287">
        <w:rPr>
          <w:color w:val="000000" w:themeColor="text1"/>
          <w:sz w:val="22"/>
          <w:szCs w:val="22"/>
        </w:rPr>
        <w:t>of the strategic matters which you identified and do the following (</w:t>
      </w:r>
      <w:r w:rsidR="00035544">
        <w:rPr>
          <w:color w:val="000000" w:themeColor="text1"/>
          <w:sz w:val="22"/>
          <w:szCs w:val="22"/>
        </w:rPr>
        <w:t xml:space="preserve">PLEASE </w:t>
      </w:r>
      <w:r w:rsidR="008F05B4">
        <w:rPr>
          <w:color w:val="000000" w:themeColor="text1"/>
          <w:sz w:val="22"/>
          <w:szCs w:val="22"/>
        </w:rPr>
        <w:t xml:space="preserve">DO </w:t>
      </w:r>
      <w:r w:rsidRPr="00CE5287">
        <w:rPr>
          <w:color w:val="000000" w:themeColor="text1"/>
          <w:sz w:val="22"/>
          <w:szCs w:val="22"/>
        </w:rPr>
        <w:t xml:space="preserve">IT IN THE “FORMAT FOR YOUR ANSWER” WHICH IS SHOWN BELOW):  </w:t>
      </w:r>
    </w:p>
    <w:p w14:paraId="50ACE9E5" w14:textId="77777777" w:rsidR="00103A29" w:rsidRPr="00CE5287" w:rsidRDefault="00103A29" w:rsidP="00103A29">
      <w:pPr>
        <w:widowControl w:val="0"/>
        <w:rPr>
          <w:color w:val="000000" w:themeColor="text1"/>
          <w:sz w:val="22"/>
          <w:szCs w:val="22"/>
        </w:rPr>
      </w:pPr>
    </w:p>
    <w:p w14:paraId="1495E144" w14:textId="50F2A3C4" w:rsidR="00103A29" w:rsidRPr="00CE5287" w:rsidRDefault="00103A29" w:rsidP="00103A29">
      <w:pPr>
        <w:pStyle w:val="ListParagraph"/>
        <w:widowControl w:val="0"/>
        <w:numPr>
          <w:ilvl w:val="0"/>
          <w:numId w:val="35"/>
        </w:numPr>
        <w:jc w:val="both"/>
        <w:rPr>
          <w:color w:val="000000" w:themeColor="text1"/>
          <w:sz w:val="22"/>
          <w:szCs w:val="22"/>
        </w:rPr>
      </w:pPr>
      <w:r w:rsidRPr="00CE5287">
        <w:rPr>
          <w:color w:val="000000" w:themeColor="text1"/>
          <w:sz w:val="22"/>
          <w:szCs w:val="22"/>
        </w:rPr>
        <w:t>Mention which strategic matter you selected for further discussion:</w:t>
      </w:r>
    </w:p>
    <w:p w14:paraId="54EFB6D5" w14:textId="7FDFC435" w:rsidR="00103A29" w:rsidRPr="00CE5287" w:rsidRDefault="00103A29" w:rsidP="00103A29">
      <w:pPr>
        <w:pStyle w:val="ListParagraph"/>
        <w:widowControl w:val="0"/>
        <w:numPr>
          <w:ilvl w:val="0"/>
          <w:numId w:val="35"/>
        </w:numPr>
        <w:jc w:val="both"/>
        <w:rPr>
          <w:color w:val="000000" w:themeColor="text1"/>
          <w:sz w:val="22"/>
          <w:szCs w:val="22"/>
        </w:rPr>
      </w:pPr>
      <w:r w:rsidRPr="00CE5287">
        <w:rPr>
          <w:color w:val="000000" w:themeColor="text1"/>
          <w:sz w:val="22"/>
          <w:szCs w:val="22"/>
        </w:rPr>
        <w:t>Give a brief motivation or explanation from your Biblical / theological /</w:t>
      </w:r>
      <w:r w:rsidR="009911D3" w:rsidRPr="00CE5287">
        <w:rPr>
          <w:color w:val="000000" w:themeColor="text1"/>
          <w:sz w:val="22"/>
          <w:szCs w:val="22"/>
        </w:rPr>
        <w:t xml:space="preserve"> </w:t>
      </w:r>
      <w:r w:rsidRPr="00CE5287">
        <w:rPr>
          <w:color w:val="000000" w:themeColor="text1"/>
          <w:sz w:val="22"/>
          <w:szCs w:val="22"/>
        </w:rPr>
        <w:t>ethical knowledge why a church should attend to such a matter? To answer this, you should refer to a Bible text and give an explanation.</w:t>
      </w:r>
    </w:p>
    <w:p w14:paraId="0B45EE03" w14:textId="77777777" w:rsidR="00103A29" w:rsidRPr="00CE5287" w:rsidRDefault="00103A29" w:rsidP="00103A29">
      <w:pPr>
        <w:pStyle w:val="ListParagraph"/>
        <w:widowControl w:val="0"/>
        <w:numPr>
          <w:ilvl w:val="0"/>
          <w:numId w:val="35"/>
        </w:numPr>
        <w:jc w:val="both"/>
        <w:rPr>
          <w:color w:val="000000" w:themeColor="text1"/>
          <w:sz w:val="22"/>
          <w:szCs w:val="22"/>
        </w:rPr>
      </w:pPr>
      <w:r w:rsidRPr="00CE5287">
        <w:rPr>
          <w:color w:val="000000" w:themeColor="text1"/>
          <w:sz w:val="22"/>
          <w:szCs w:val="22"/>
        </w:rPr>
        <w:t xml:space="preserve">Write a short statement that could serve as the church’s statement of the </w:t>
      </w:r>
      <w:r w:rsidRPr="00CE5287">
        <w:rPr>
          <w:b/>
          <w:bCs/>
          <w:i/>
          <w:iCs/>
          <w:color w:val="000000" w:themeColor="text1"/>
          <w:sz w:val="22"/>
          <w:szCs w:val="22"/>
        </w:rPr>
        <w:t xml:space="preserve">outcome or goal to be pursued </w:t>
      </w:r>
      <w:r w:rsidRPr="00CE5287">
        <w:rPr>
          <w:color w:val="000000" w:themeColor="text1"/>
          <w:sz w:val="22"/>
          <w:szCs w:val="22"/>
        </w:rPr>
        <w:t>regarding this strategic matter. (Asked in a different way: what should the church’s vision be regarding the “strategic matter”?)</w:t>
      </w:r>
    </w:p>
    <w:p w14:paraId="14C89A65" w14:textId="77777777" w:rsidR="00103A29" w:rsidRPr="00CE5287" w:rsidRDefault="00103A29" w:rsidP="00103A29">
      <w:pPr>
        <w:widowControl w:val="0"/>
        <w:ind w:left="340" w:hanging="340"/>
        <w:rPr>
          <w:color w:val="000000" w:themeColor="text1"/>
          <w:sz w:val="22"/>
          <w:szCs w:val="22"/>
        </w:rPr>
      </w:pPr>
    </w:p>
    <w:p w14:paraId="6ED7DC18" w14:textId="714526D7" w:rsidR="00103A29" w:rsidRPr="00CE5287" w:rsidRDefault="00103A29" w:rsidP="00103A29">
      <w:pPr>
        <w:widowControl w:val="0"/>
        <w:ind w:left="340" w:firstLine="369"/>
        <w:rPr>
          <w:b/>
          <w:bCs/>
          <w:color w:val="000000" w:themeColor="text1"/>
          <w:sz w:val="22"/>
          <w:szCs w:val="22"/>
        </w:rPr>
      </w:pPr>
      <w:r w:rsidRPr="00CE5287">
        <w:rPr>
          <w:b/>
          <w:bCs/>
          <w:color w:val="000000" w:themeColor="text1"/>
          <w:sz w:val="22"/>
          <w:szCs w:val="22"/>
          <w:u w:val="single"/>
        </w:rPr>
        <w:t>Format for your answer as follows</w:t>
      </w:r>
      <w:r w:rsidRPr="00CE5287">
        <w:rPr>
          <w:b/>
          <w:bCs/>
          <w:color w:val="000000" w:themeColor="text1"/>
          <w:sz w:val="22"/>
          <w:szCs w:val="22"/>
        </w:rPr>
        <w:t>:</w:t>
      </w:r>
    </w:p>
    <w:p w14:paraId="6A2388E4" w14:textId="77777777" w:rsidR="00103A29" w:rsidRPr="00CE5287" w:rsidRDefault="00103A29" w:rsidP="00103A29">
      <w:pPr>
        <w:widowControl w:val="0"/>
        <w:ind w:left="340" w:firstLine="369"/>
        <w:rPr>
          <w:color w:val="000000" w:themeColor="text1"/>
          <w:sz w:val="22"/>
          <w:szCs w:val="22"/>
        </w:rPr>
      </w:pPr>
    </w:p>
    <w:p w14:paraId="70477C8D" w14:textId="0D98081D" w:rsidR="00103A29" w:rsidRPr="00CE5287" w:rsidRDefault="00103A29" w:rsidP="00103A29">
      <w:pPr>
        <w:pStyle w:val="ListParagraph"/>
        <w:widowControl w:val="0"/>
        <w:numPr>
          <w:ilvl w:val="0"/>
          <w:numId w:val="36"/>
        </w:numPr>
        <w:jc w:val="both"/>
        <w:rPr>
          <w:color w:val="000000" w:themeColor="text1"/>
          <w:sz w:val="22"/>
          <w:szCs w:val="22"/>
        </w:rPr>
      </w:pPr>
      <w:r w:rsidRPr="00CE5287">
        <w:rPr>
          <w:b/>
          <w:bCs/>
          <w:color w:val="000000" w:themeColor="text1"/>
          <w:sz w:val="22"/>
          <w:szCs w:val="22"/>
        </w:rPr>
        <w:t>The strategic matter you selected:</w:t>
      </w:r>
      <w:r w:rsidRPr="00CE5287">
        <w:rPr>
          <w:color w:val="000000" w:themeColor="text1"/>
          <w:sz w:val="22"/>
          <w:szCs w:val="22"/>
        </w:rPr>
        <w:t xml:space="preserve"> [Write what you identified as the selected “strategic matter”.]</w:t>
      </w:r>
    </w:p>
    <w:p w14:paraId="01821261" w14:textId="77777777" w:rsidR="00103A29" w:rsidRPr="00CE5287" w:rsidRDefault="00103A29" w:rsidP="00103A29">
      <w:pPr>
        <w:pStyle w:val="ListParagraph"/>
        <w:widowControl w:val="0"/>
        <w:numPr>
          <w:ilvl w:val="0"/>
          <w:numId w:val="36"/>
        </w:numPr>
        <w:jc w:val="both"/>
        <w:rPr>
          <w:color w:val="000000" w:themeColor="text1"/>
          <w:sz w:val="22"/>
          <w:szCs w:val="22"/>
        </w:rPr>
      </w:pPr>
      <w:r w:rsidRPr="00CE5287">
        <w:rPr>
          <w:b/>
          <w:iCs/>
          <w:color w:val="000000" w:themeColor="text1"/>
          <w:sz w:val="22"/>
          <w:szCs w:val="22"/>
        </w:rPr>
        <w:t>Motivation:</w:t>
      </w:r>
      <w:r w:rsidRPr="00CE5287">
        <w:rPr>
          <w:color w:val="000000" w:themeColor="text1"/>
          <w:sz w:val="22"/>
          <w:szCs w:val="22"/>
        </w:rPr>
        <w:t xml:space="preserve"> [What guidance does the Bible provide about the church’s responsibility in such a matter?] [2]</w:t>
      </w:r>
    </w:p>
    <w:p w14:paraId="7607CEF4" w14:textId="77777777" w:rsidR="00103A29" w:rsidRPr="00CE5287" w:rsidRDefault="00103A29" w:rsidP="00103A29">
      <w:pPr>
        <w:pStyle w:val="ListParagraph"/>
        <w:widowControl w:val="0"/>
        <w:numPr>
          <w:ilvl w:val="0"/>
          <w:numId w:val="36"/>
        </w:numPr>
        <w:jc w:val="both"/>
        <w:rPr>
          <w:color w:val="000000" w:themeColor="text1"/>
          <w:sz w:val="22"/>
          <w:szCs w:val="22"/>
        </w:rPr>
      </w:pPr>
      <w:r w:rsidRPr="00CE5287">
        <w:rPr>
          <w:b/>
          <w:bCs/>
          <w:iCs/>
          <w:color w:val="000000" w:themeColor="text1"/>
          <w:sz w:val="22"/>
          <w:szCs w:val="22"/>
        </w:rPr>
        <w:t>Outcome/goal:</w:t>
      </w:r>
      <w:r w:rsidRPr="00CE5287">
        <w:rPr>
          <w:color w:val="000000" w:themeColor="text1"/>
          <w:sz w:val="22"/>
          <w:szCs w:val="22"/>
        </w:rPr>
        <w:t xml:space="preserve"> [How should the church formulate the goal (the outcome or vision) they want to achieve regarding this “strategic matter?] [2]</w:t>
      </w:r>
    </w:p>
    <w:p w14:paraId="249B5DEE" w14:textId="77777777" w:rsidR="00103A29" w:rsidRPr="00CE5287" w:rsidRDefault="00103A29" w:rsidP="00103A29">
      <w:pPr>
        <w:pStyle w:val="ListParagraph"/>
        <w:widowControl w:val="0"/>
        <w:tabs>
          <w:tab w:val="left" w:pos="709"/>
        </w:tabs>
        <w:ind w:left="2552"/>
        <w:rPr>
          <w:b/>
          <w:bCs/>
          <w:iCs/>
          <w:color w:val="000000" w:themeColor="text1"/>
          <w:sz w:val="22"/>
          <w:szCs w:val="22"/>
        </w:rPr>
      </w:pPr>
    </w:p>
    <w:p w14:paraId="31DBAD53" w14:textId="0E072CE7" w:rsidR="00103A29" w:rsidRPr="00CE5287" w:rsidRDefault="009401B9" w:rsidP="00103A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b/>
          <w:bCs/>
          <w:color w:val="000000" w:themeColor="text1"/>
          <w:sz w:val="22"/>
          <w:szCs w:val="22"/>
        </w:rPr>
      </w:pPr>
      <w:r w:rsidRPr="00CE5287">
        <w:rPr>
          <w:color w:val="000000" w:themeColor="text1"/>
          <w:sz w:val="22"/>
          <w:szCs w:val="22"/>
        </w:rPr>
        <w:tab/>
      </w:r>
      <w:r w:rsidR="00103A29" w:rsidRPr="00CE5287">
        <w:rPr>
          <w:color w:val="000000" w:themeColor="text1"/>
          <w:sz w:val="22"/>
          <w:szCs w:val="22"/>
        </w:rPr>
        <w:t>[Sub-total Marks: 4]</w:t>
      </w:r>
    </w:p>
    <w:p w14:paraId="1F7E2027" w14:textId="77777777" w:rsidR="00524216" w:rsidRPr="00CE5287" w:rsidRDefault="00524216" w:rsidP="00587B85">
      <w:pPr>
        <w:widowControl w:val="0"/>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sz w:val="22"/>
          <w:szCs w:val="22"/>
        </w:rPr>
      </w:pPr>
    </w:p>
    <w:p w14:paraId="6E4CCF82" w14:textId="2302DDCA" w:rsidR="00524216" w:rsidRPr="00CE5287" w:rsidRDefault="00524216" w:rsidP="00587B85">
      <w:pPr>
        <w:widowControl w:val="0"/>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color w:val="000000" w:themeColor="text1"/>
          <w:sz w:val="22"/>
          <w:szCs w:val="22"/>
        </w:rPr>
      </w:pPr>
      <w:r w:rsidRPr="00CE5287">
        <w:rPr>
          <w:color w:val="000000" w:themeColor="text1"/>
          <w:sz w:val="22"/>
          <w:szCs w:val="22"/>
        </w:rPr>
        <w:t>[Total Marks 8] [Time: 20 Minutes]</w:t>
      </w:r>
    </w:p>
    <w:p w14:paraId="0E7F595A" w14:textId="77777777" w:rsidR="00C40A41" w:rsidRPr="00CE5287" w:rsidRDefault="00C40A41" w:rsidP="00587B85">
      <w:pPr>
        <w:widowControl w:val="0"/>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sz w:val="22"/>
          <w:szCs w:val="22"/>
        </w:rPr>
      </w:pPr>
    </w:p>
    <w:p w14:paraId="48C9209E" w14:textId="157D51CC" w:rsidR="00C22EA1" w:rsidRPr="00CE5287" w:rsidRDefault="00BC197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sz w:val="22"/>
          <w:szCs w:val="22"/>
        </w:rPr>
      </w:pPr>
      <w:r w:rsidRPr="00CE5287">
        <w:rPr>
          <w:b/>
          <w:sz w:val="22"/>
          <w:szCs w:val="22"/>
        </w:rPr>
        <w:t>2.1.2</w:t>
      </w:r>
      <w:r w:rsidR="002F33A3" w:rsidRPr="00CE5287">
        <w:rPr>
          <w:b/>
          <w:sz w:val="22"/>
          <w:szCs w:val="22"/>
        </w:rPr>
        <w:tab/>
      </w:r>
      <w:r w:rsidRPr="00CE5287">
        <w:rPr>
          <w:b/>
          <w:sz w:val="22"/>
          <w:szCs w:val="22"/>
        </w:rPr>
        <w:t>Operational (ministry activity) planning</w:t>
      </w:r>
    </w:p>
    <w:p w14:paraId="66F53326" w14:textId="77777777" w:rsidR="00C22EA1" w:rsidRPr="00CE5287" w:rsidRDefault="00C22EA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sz w:val="22"/>
          <w:szCs w:val="22"/>
        </w:rPr>
      </w:pPr>
    </w:p>
    <w:p w14:paraId="189DD5F3" w14:textId="520DF325" w:rsidR="00CE63F1" w:rsidRPr="00CE5287" w:rsidRDefault="003F4CE5" w:rsidP="008772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ind w:left="720"/>
        <w:jc w:val="both"/>
        <w:rPr>
          <w:sz w:val="22"/>
          <w:szCs w:val="22"/>
        </w:rPr>
      </w:pPr>
      <w:r w:rsidRPr="00CE5287">
        <w:rPr>
          <w:sz w:val="22"/>
          <w:szCs w:val="22"/>
        </w:rPr>
        <w:t xml:space="preserve">Now </w:t>
      </w:r>
      <w:r w:rsidR="00587B85" w:rsidRPr="00CE5287">
        <w:rPr>
          <w:sz w:val="22"/>
          <w:szCs w:val="22"/>
        </w:rPr>
        <w:t xml:space="preserve">you </w:t>
      </w:r>
      <w:proofErr w:type="gramStart"/>
      <w:r w:rsidR="00587B85" w:rsidRPr="00CE5287">
        <w:rPr>
          <w:sz w:val="22"/>
          <w:szCs w:val="22"/>
        </w:rPr>
        <w:t>have to</w:t>
      </w:r>
      <w:proofErr w:type="gramEnd"/>
      <w:r w:rsidR="00587B85" w:rsidRPr="00CE5287">
        <w:rPr>
          <w:sz w:val="22"/>
          <w:szCs w:val="22"/>
        </w:rPr>
        <w:t xml:space="preserve"> </w:t>
      </w:r>
      <w:r w:rsidR="00676E7A" w:rsidRPr="00CE5287">
        <w:rPr>
          <w:sz w:val="22"/>
          <w:szCs w:val="22"/>
        </w:rPr>
        <w:t xml:space="preserve">identify </w:t>
      </w:r>
      <w:r w:rsidR="008772DB" w:rsidRPr="00CE5287">
        <w:rPr>
          <w:b/>
          <w:bCs/>
          <w:sz w:val="22"/>
          <w:szCs w:val="22"/>
          <w:u w:val="single"/>
        </w:rPr>
        <w:t xml:space="preserve">two </w:t>
      </w:r>
      <w:r w:rsidR="00676E7A" w:rsidRPr="00CE5287">
        <w:rPr>
          <w:b/>
          <w:bCs/>
          <w:i/>
          <w:iCs/>
          <w:sz w:val="22"/>
          <w:szCs w:val="22"/>
          <w:u w:val="single"/>
        </w:rPr>
        <w:t>activities</w:t>
      </w:r>
      <w:r w:rsidR="00676E7A" w:rsidRPr="00CE5287">
        <w:rPr>
          <w:sz w:val="22"/>
          <w:szCs w:val="22"/>
        </w:rPr>
        <w:t xml:space="preserve"> that the church </w:t>
      </w:r>
      <w:r w:rsidR="0006601E" w:rsidRPr="00CE5287">
        <w:rPr>
          <w:sz w:val="22"/>
          <w:szCs w:val="22"/>
        </w:rPr>
        <w:t xml:space="preserve">in the case study </w:t>
      </w:r>
      <w:r w:rsidR="00676E7A" w:rsidRPr="00CE5287">
        <w:rPr>
          <w:sz w:val="22"/>
          <w:szCs w:val="22"/>
        </w:rPr>
        <w:t xml:space="preserve">could execute so that </w:t>
      </w:r>
      <w:r w:rsidR="006C2754" w:rsidRPr="00CE5287">
        <w:rPr>
          <w:sz w:val="22"/>
          <w:szCs w:val="22"/>
        </w:rPr>
        <w:t xml:space="preserve">the </w:t>
      </w:r>
      <w:r w:rsidR="00676E7A" w:rsidRPr="00CE5287">
        <w:rPr>
          <w:sz w:val="22"/>
          <w:szCs w:val="22"/>
        </w:rPr>
        <w:t>outcome (</w:t>
      </w:r>
      <w:r w:rsidR="00F43C6E" w:rsidRPr="00CE5287">
        <w:rPr>
          <w:sz w:val="22"/>
          <w:szCs w:val="22"/>
        </w:rPr>
        <w:t>goal</w:t>
      </w:r>
      <w:r w:rsidR="00676E7A" w:rsidRPr="00CE5287">
        <w:rPr>
          <w:sz w:val="22"/>
          <w:szCs w:val="22"/>
        </w:rPr>
        <w:t>) that you mentioned in 2.1.1</w:t>
      </w:r>
      <w:r w:rsidR="008772DB" w:rsidRPr="00CE5287">
        <w:rPr>
          <w:sz w:val="22"/>
          <w:szCs w:val="22"/>
        </w:rPr>
        <w:t xml:space="preserve"> (c)</w:t>
      </w:r>
      <w:r w:rsidR="00676E7A" w:rsidRPr="00CE5287">
        <w:rPr>
          <w:sz w:val="22"/>
          <w:szCs w:val="22"/>
        </w:rPr>
        <w:t xml:space="preserve"> could be achieved</w:t>
      </w:r>
      <w:r w:rsidR="006D6521" w:rsidRPr="00CE5287">
        <w:rPr>
          <w:sz w:val="22"/>
          <w:szCs w:val="22"/>
        </w:rPr>
        <w:t>;</w:t>
      </w:r>
      <w:r w:rsidR="00676E7A" w:rsidRPr="00CE5287">
        <w:rPr>
          <w:sz w:val="22"/>
          <w:szCs w:val="22"/>
        </w:rPr>
        <w:t xml:space="preserve"> </w:t>
      </w:r>
      <w:r w:rsidRPr="00CE5287">
        <w:rPr>
          <w:sz w:val="22"/>
          <w:szCs w:val="22"/>
        </w:rPr>
        <w:t xml:space="preserve">and give a brief explanation of how </w:t>
      </w:r>
      <w:r w:rsidR="008772DB" w:rsidRPr="00CE5287">
        <w:rPr>
          <w:sz w:val="22"/>
          <w:szCs w:val="22"/>
        </w:rPr>
        <w:t xml:space="preserve">each </w:t>
      </w:r>
      <w:r w:rsidR="00676E7A" w:rsidRPr="00CE5287">
        <w:rPr>
          <w:sz w:val="22"/>
          <w:szCs w:val="22"/>
        </w:rPr>
        <w:t xml:space="preserve">activity </w:t>
      </w:r>
      <w:r w:rsidRPr="00CE5287">
        <w:rPr>
          <w:sz w:val="22"/>
          <w:szCs w:val="22"/>
        </w:rPr>
        <w:t xml:space="preserve">will contribute to the achievement of the expected outcome. </w:t>
      </w:r>
      <w:r w:rsidR="00180C96" w:rsidRPr="00CE5287">
        <w:rPr>
          <w:sz w:val="22"/>
          <w:szCs w:val="22"/>
        </w:rPr>
        <w:t xml:space="preserve">It will add to the value of the explanation if you could provide Biblical support for your explanation. </w:t>
      </w:r>
      <w:r w:rsidR="00587B85" w:rsidRPr="00CE5287">
        <w:rPr>
          <w:sz w:val="22"/>
          <w:szCs w:val="22"/>
        </w:rPr>
        <w:t>U</w:t>
      </w:r>
      <w:r w:rsidR="00CE63F1" w:rsidRPr="00CE5287">
        <w:rPr>
          <w:sz w:val="22"/>
          <w:szCs w:val="22"/>
        </w:rPr>
        <w:t>se the following format</w:t>
      </w:r>
      <w:r w:rsidR="004C3246" w:rsidRPr="00CE5287">
        <w:rPr>
          <w:sz w:val="22"/>
          <w:szCs w:val="22"/>
        </w:rPr>
        <w:t xml:space="preserve"> for each of the </w:t>
      </w:r>
      <w:r w:rsidR="004A3D20" w:rsidRPr="00CE5287">
        <w:rPr>
          <w:sz w:val="22"/>
          <w:szCs w:val="22"/>
        </w:rPr>
        <w:t xml:space="preserve">two </w:t>
      </w:r>
      <w:r w:rsidR="008772DB" w:rsidRPr="00CE5287">
        <w:rPr>
          <w:sz w:val="22"/>
          <w:szCs w:val="22"/>
        </w:rPr>
        <w:t>activities</w:t>
      </w:r>
      <w:r w:rsidR="00CE63F1" w:rsidRPr="00CE5287">
        <w:rPr>
          <w:sz w:val="22"/>
          <w:szCs w:val="22"/>
        </w:rPr>
        <w:t>:</w:t>
      </w:r>
    </w:p>
    <w:p w14:paraId="4188F7FE" w14:textId="77777777" w:rsidR="00CE63F1" w:rsidRPr="00CE5287" w:rsidRDefault="00CE63F1" w:rsidP="00CE63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b/>
          <w:bCs/>
          <w:sz w:val="22"/>
          <w:szCs w:val="22"/>
          <w:lang w:val="en-US"/>
        </w:rPr>
      </w:pPr>
    </w:p>
    <w:p w14:paraId="6AAF1305" w14:textId="6368D8C5" w:rsidR="00524216" w:rsidRPr="00CE5287" w:rsidRDefault="00524216" w:rsidP="00524216">
      <w:pPr>
        <w:pStyle w:val="ListParagraph"/>
        <w:widowControl w:val="0"/>
        <w:numPr>
          <w:ilvl w:val="0"/>
          <w:numId w:val="3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jc w:val="both"/>
        <w:rPr>
          <w:color w:val="000000" w:themeColor="text1"/>
          <w:sz w:val="22"/>
          <w:szCs w:val="22"/>
        </w:rPr>
      </w:pPr>
      <w:r w:rsidRPr="00CE5287">
        <w:rPr>
          <w:b/>
          <w:bCs/>
          <w:color w:val="000000" w:themeColor="text1"/>
          <w:sz w:val="22"/>
          <w:szCs w:val="22"/>
          <w:lang w:val="en-US"/>
        </w:rPr>
        <w:t>Activity 1:</w:t>
      </w:r>
      <w:r w:rsidR="007E55E1" w:rsidRPr="00CE5287">
        <w:rPr>
          <w:b/>
          <w:bCs/>
          <w:color w:val="000000" w:themeColor="text1"/>
          <w:sz w:val="22"/>
          <w:szCs w:val="22"/>
          <w:lang w:val="en-US"/>
        </w:rPr>
        <w:t xml:space="preserve"> </w:t>
      </w:r>
      <w:r w:rsidRPr="00CE5287">
        <w:rPr>
          <w:color w:val="000000" w:themeColor="text1"/>
          <w:sz w:val="22"/>
          <w:szCs w:val="22"/>
          <w:lang w:val="en-US"/>
        </w:rPr>
        <w:t>[Identify a first activity that will lead to the achievement of that outcome (result)] [1]]</w:t>
      </w:r>
    </w:p>
    <w:p w14:paraId="59799509" w14:textId="77777777" w:rsidR="00524216" w:rsidRPr="00CE5287" w:rsidRDefault="00524216" w:rsidP="00524216">
      <w:pPr>
        <w:pStyle w:val="ListParagraph"/>
        <w:widowControl w:val="0"/>
        <w:numPr>
          <w:ilvl w:val="0"/>
          <w:numId w:val="3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jc w:val="both"/>
        <w:rPr>
          <w:color w:val="000000" w:themeColor="text1"/>
          <w:sz w:val="22"/>
          <w:szCs w:val="22"/>
        </w:rPr>
      </w:pPr>
      <w:r w:rsidRPr="00CE5287">
        <w:rPr>
          <w:b/>
          <w:bCs/>
          <w:color w:val="000000" w:themeColor="text1"/>
          <w:sz w:val="22"/>
          <w:szCs w:val="22"/>
          <w:lang w:val="en-US"/>
        </w:rPr>
        <w:t xml:space="preserve">Explanation: </w:t>
      </w:r>
      <w:r w:rsidRPr="00CE5287">
        <w:rPr>
          <w:color w:val="000000" w:themeColor="text1"/>
          <w:sz w:val="22"/>
          <w:szCs w:val="22"/>
          <w:lang w:val="en-US"/>
        </w:rPr>
        <w:t>[Explain how the activity will lead to the achievement of the outcome.] [2]</w:t>
      </w:r>
    </w:p>
    <w:p w14:paraId="28575B87" w14:textId="278C2CAC" w:rsidR="00524216" w:rsidRPr="00CE5287" w:rsidRDefault="00524216" w:rsidP="00524216">
      <w:pPr>
        <w:pStyle w:val="ListParagraph"/>
        <w:widowControl w:val="0"/>
        <w:numPr>
          <w:ilvl w:val="0"/>
          <w:numId w:val="3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jc w:val="both"/>
        <w:rPr>
          <w:color w:val="000000" w:themeColor="text1"/>
          <w:sz w:val="22"/>
          <w:szCs w:val="22"/>
        </w:rPr>
      </w:pPr>
      <w:r w:rsidRPr="00CE5287">
        <w:rPr>
          <w:b/>
          <w:bCs/>
          <w:color w:val="000000" w:themeColor="text1"/>
          <w:sz w:val="22"/>
          <w:szCs w:val="22"/>
          <w:lang w:val="en-US"/>
        </w:rPr>
        <w:t xml:space="preserve">Activity 2: </w:t>
      </w:r>
      <w:r w:rsidRPr="00CE5287">
        <w:rPr>
          <w:color w:val="000000" w:themeColor="text1"/>
          <w:sz w:val="22"/>
          <w:szCs w:val="22"/>
          <w:lang w:val="en-US"/>
        </w:rPr>
        <w:t>[Identify a second activity that will lead to the achievement of that outcome (result)] [1]]</w:t>
      </w:r>
    </w:p>
    <w:p w14:paraId="326AE5EC" w14:textId="5E5A952B" w:rsidR="003F4CE5" w:rsidRPr="00CE5287" w:rsidRDefault="00524216" w:rsidP="001840AC">
      <w:pPr>
        <w:pStyle w:val="ListParagraph"/>
        <w:widowControl w:val="0"/>
        <w:numPr>
          <w:ilvl w:val="0"/>
          <w:numId w:val="3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jc w:val="both"/>
        <w:rPr>
          <w:color w:val="000000" w:themeColor="text1"/>
          <w:sz w:val="22"/>
          <w:szCs w:val="22"/>
        </w:rPr>
      </w:pPr>
      <w:r w:rsidRPr="00CE5287">
        <w:rPr>
          <w:b/>
          <w:bCs/>
          <w:color w:val="000000" w:themeColor="text1"/>
          <w:sz w:val="22"/>
          <w:szCs w:val="22"/>
          <w:lang w:val="en-US"/>
        </w:rPr>
        <w:t xml:space="preserve">Explanation: </w:t>
      </w:r>
      <w:r w:rsidRPr="00CE5287">
        <w:rPr>
          <w:color w:val="000000" w:themeColor="text1"/>
          <w:sz w:val="22"/>
          <w:szCs w:val="22"/>
          <w:lang w:val="en-US"/>
        </w:rPr>
        <w:t>[Explain how the activity will lead to the achievement of the outcome.] [2]</w:t>
      </w:r>
      <w:r w:rsidRPr="00CE5287">
        <w:rPr>
          <w:b/>
          <w:bCs/>
          <w:sz w:val="22"/>
          <w:szCs w:val="22"/>
          <w:lang w:val="en-US"/>
        </w:rPr>
        <w:tab/>
      </w:r>
    </w:p>
    <w:p w14:paraId="70365DD5" w14:textId="77777777" w:rsidR="00524216" w:rsidRPr="00CE5287" w:rsidRDefault="00524216" w:rsidP="00C40A4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jc w:val="both"/>
        <w:rPr>
          <w:sz w:val="22"/>
          <w:szCs w:val="22"/>
        </w:rPr>
      </w:pPr>
    </w:p>
    <w:p w14:paraId="5CE7A0BE" w14:textId="637AA3B2" w:rsidR="00A25787" w:rsidRPr="00CE5287" w:rsidRDefault="00BC1974" w:rsidP="00C40A4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ind w:left="284" w:hanging="284"/>
        <w:jc w:val="both"/>
        <w:rPr>
          <w:sz w:val="22"/>
          <w:szCs w:val="22"/>
        </w:rPr>
      </w:pPr>
      <w:r w:rsidRPr="00CE5287">
        <w:rPr>
          <w:sz w:val="22"/>
          <w:szCs w:val="22"/>
        </w:rPr>
        <w:t>[</w:t>
      </w:r>
      <w:r w:rsidR="00C40A41" w:rsidRPr="00CE5287">
        <w:rPr>
          <w:sz w:val="22"/>
          <w:szCs w:val="22"/>
        </w:rPr>
        <w:t xml:space="preserve">Total </w:t>
      </w:r>
      <w:r w:rsidRPr="00CE5287">
        <w:rPr>
          <w:sz w:val="22"/>
          <w:szCs w:val="22"/>
        </w:rPr>
        <w:t xml:space="preserve">Marks </w:t>
      </w:r>
      <w:r w:rsidR="008772DB" w:rsidRPr="00CE5287">
        <w:rPr>
          <w:sz w:val="22"/>
          <w:szCs w:val="22"/>
        </w:rPr>
        <w:t>6</w:t>
      </w:r>
      <w:r w:rsidRPr="00CE5287">
        <w:rPr>
          <w:sz w:val="22"/>
          <w:szCs w:val="22"/>
        </w:rPr>
        <w:t>] [</w:t>
      </w:r>
      <w:r w:rsidR="00353100" w:rsidRPr="00CE5287">
        <w:rPr>
          <w:sz w:val="22"/>
          <w:szCs w:val="22"/>
        </w:rPr>
        <w:t>Time: 20 Minutes</w:t>
      </w:r>
      <w:r w:rsidRPr="00CE5287">
        <w:rPr>
          <w:sz w:val="22"/>
          <w:szCs w:val="22"/>
        </w:rPr>
        <w:t>]</w:t>
      </w:r>
    </w:p>
    <w:p w14:paraId="13293754" w14:textId="7BE07E27" w:rsidR="00ED5406" w:rsidRPr="00CE5287" w:rsidRDefault="00ED5406">
      <w:pPr>
        <w:rPr>
          <w:b/>
          <w:sz w:val="28"/>
          <w:szCs w:val="28"/>
        </w:rPr>
      </w:pPr>
    </w:p>
    <w:p w14:paraId="3E74CAC0" w14:textId="77777777" w:rsidR="001840AC" w:rsidRPr="00CE5287" w:rsidRDefault="001840AC">
      <w:pPr>
        <w:rPr>
          <w:b/>
          <w:sz w:val="28"/>
          <w:szCs w:val="28"/>
        </w:rPr>
      </w:pPr>
    </w:p>
    <w:p w14:paraId="1E915C76" w14:textId="77777777" w:rsidR="001840AC" w:rsidRPr="00CE5287" w:rsidRDefault="001840AC">
      <w:pPr>
        <w:rPr>
          <w:b/>
          <w:sz w:val="28"/>
          <w:szCs w:val="28"/>
        </w:rPr>
      </w:pPr>
    </w:p>
    <w:p w14:paraId="70EFE745" w14:textId="77777777" w:rsidR="001840AC" w:rsidRPr="00CE5287" w:rsidRDefault="001840AC">
      <w:pPr>
        <w:rPr>
          <w:b/>
          <w:sz w:val="28"/>
          <w:szCs w:val="28"/>
        </w:rPr>
      </w:pPr>
    </w:p>
    <w:p w14:paraId="0B4F2F3B" w14:textId="77777777" w:rsidR="001840AC" w:rsidRPr="00CE5287" w:rsidRDefault="001840AC">
      <w:pPr>
        <w:rPr>
          <w:b/>
          <w:sz w:val="28"/>
          <w:szCs w:val="28"/>
        </w:rPr>
      </w:pPr>
    </w:p>
    <w:p w14:paraId="0F23C560" w14:textId="77777777" w:rsidR="001840AC" w:rsidRPr="00CE5287" w:rsidRDefault="001840AC">
      <w:pPr>
        <w:rPr>
          <w:b/>
          <w:sz w:val="28"/>
          <w:szCs w:val="28"/>
        </w:rPr>
      </w:pPr>
    </w:p>
    <w:p w14:paraId="26AD0D69" w14:textId="77777777" w:rsidR="00CE44AC" w:rsidRPr="00CE5287" w:rsidRDefault="00CE44AC">
      <w:pPr>
        <w:rPr>
          <w:b/>
          <w:sz w:val="28"/>
          <w:szCs w:val="28"/>
        </w:rPr>
      </w:pPr>
    </w:p>
    <w:p w14:paraId="02457819" w14:textId="77777777" w:rsidR="00CE44AC" w:rsidRPr="00CE5287" w:rsidRDefault="00CE44AC">
      <w:pPr>
        <w:rPr>
          <w:b/>
          <w:sz w:val="28"/>
          <w:szCs w:val="28"/>
        </w:rPr>
      </w:pPr>
    </w:p>
    <w:p w14:paraId="3F781204" w14:textId="77777777" w:rsidR="00435FEF" w:rsidRPr="00CE5287" w:rsidRDefault="00435FEF">
      <w:pPr>
        <w:rPr>
          <w:b/>
          <w:sz w:val="28"/>
          <w:szCs w:val="28"/>
        </w:rPr>
      </w:pPr>
    </w:p>
    <w:p w14:paraId="57634EFE" w14:textId="77777777" w:rsidR="00435FEF" w:rsidRPr="00CE5287" w:rsidRDefault="00435FEF">
      <w:pPr>
        <w:rPr>
          <w:b/>
          <w:sz w:val="28"/>
          <w:szCs w:val="28"/>
        </w:rPr>
      </w:pPr>
    </w:p>
    <w:p w14:paraId="2E2D43EE" w14:textId="77777777" w:rsidR="00435FEF" w:rsidRPr="00CE5287" w:rsidRDefault="00435FEF">
      <w:pPr>
        <w:rPr>
          <w:b/>
          <w:sz w:val="28"/>
          <w:szCs w:val="28"/>
        </w:rPr>
      </w:pPr>
    </w:p>
    <w:p w14:paraId="53AAE02F" w14:textId="77777777" w:rsidR="00435FEF" w:rsidRPr="00CE5287" w:rsidRDefault="00435FEF">
      <w:pPr>
        <w:rPr>
          <w:b/>
          <w:sz w:val="28"/>
          <w:szCs w:val="28"/>
        </w:rPr>
      </w:pPr>
    </w:p>
    <w:p w14:paraId="6071F828" w14:textId="77777777" w:rsidR="00435FEF" w:rsidRPr="00CE5287" w:rsidRDefault="00435FEF">
      <w:pPr>
        <w:rPr>
          <w:b/>
          <w:sz w:val="28"/>
          <w:szCs w:val="28"/>
        </w:rPr>
      </w:pPr>
    </w:p>
    <w:p w14:paraId="03207475" w14:textId="77777777" w:rsidR="00435FEF" w:rsidRPr="00CE5287" w:rsidRDefault="00435FEF">
      <w:pPr>
        <w:rPr>
          <w:b/>
          <w:sz w:val="28"/>
          <w:szCs w:val="28"/>
        </w:rPr>
      </w:pPr>
    </w:p>
    <w:p w14:paraId="3CDCAC68" w14:textId="1F921BB2" w:rsidR="00A25787" w:rsidRPr="00CE5287" w:rsidRDefault="00A25787" w:rsidP="003009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jc w:val="center"/>
        <w:rPr>
          <w:b/>
          <w:sz w:val="28"/>
          <w:szCs w:val="28"/>
        </w:rPr>
      </w:pPr>
      <w:r w:rsidRPr="00CE5287">
        <w:rPr>
          <w:b/>
          <w:sz w:val="28"/>
          <w:szCs w:val="28"/>
        </w:rPr>
        <w:t>Questions 2.1.3 and 2.1.4 relate to case study B2.1(b)</w:t>
      </w:r>
      <w:r w:rsidR="00C2021A">
        <w:rPr>
          <w:b/>
          <w:sz w:val="28"/>
          <w:szCs w:val="28"/>
        </w:rPr>
        <w:t xml:space="preserve"> and (c)</w:t>
      </w:r>
      <w:r w:rsidR="00F60F23" w:rsidRPr="00CE5287">
        <w:rPr>
          <w:b/>
          <w:sz w:val="28"/>
          <w:szCs w:val="28"/>
        </w:rPr>
        <w:t xml:space="preserve"> </w:t>
      </w:r>
      <w:r w:rsidR="00B44E99" w:rsidRPr="00CE5287">
        <w:rPr>
          <w:b/>
          <w:color w:val="4F81BD" w:themeColor="accent1"/>
          <w:sz w:val="28"/>
          <w:szCs w:val="28"/>
        </w:rPr>
        <w:t>[</w:t>
      </w:r>
      <w:r w:rsidR="00F60F23" w:rsidRPr="00CE5287">
        <w:rPr>
          <w:b/>
          <w:color w:val="4F81BD" w:themeColor="accent1"/>
          <w:sz w:val="28"/>
          <w:szCs w:val="28"/>
        </w:rPr>
        <w:t xml:space="preserve">and Annexure </w:t>
      </w:r>
      <w:r w:rsidR="00353100" w:rsidRPr="00CE5287">
        <w:rPr>
          <w:b/>
          <w:color w:val="4F81BD" w:themeColor="accent1"/>
          <w:sz w:val="28"/>
          <w:szCs w:val="28"/>
        </w:rPr>
        <w:t>B</w:t>
      </w:r>
      <w:r w:rsidR="00B44E99" w:rsidRPr="00CE5287">
        <w:rPr>
          <w:b/>
          <w:color w:val="4F81BD" w:themeColor="accent1"/>
          <w:sz w:val="28"/>
          <w:szCs w:val="28"/>
        </w:rPr>
        <w:t>]</w:t>
      </w:r>
    </w:p>
    <w:p w14:paraId="397F8FCB" w14:textId="77777777" w:rsidR="00ED5406" w:rsidRPr="00CE5287" w:rsidRDefault="00ED5406" w:rsidP="003009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jc w:val="center"/>
        <w:rPr>
          <w:b/>
          <w:sz w:val="28"/>
          <w:szCs w:val="28"/>
        </w:rPr>
      </w:pPr>
    </w:p>
    <w:tbl>
      <w:tblPr>
        <w:tblStyle w:val="TableGrid"/>
        <w:tblW w:w="0" w:type="auto"/>
        <w:tblInd w:w="137" w:type="dxa"/>
        <w:tblLook w:val="04A0" w:firstRow="1" w:lastRow="0" w:firstColumn="1" w:lastColumn="0" w:noHBand="0" w:noVBand="1"/>
      </w:tblPr>
      <w:tblGrid>
        <w:gridCol w:w="9468"/>
      </w:tblGrid>
      <w:tr w:rsidR="00595BEB" w:rsidRPr="00CE5287" w14:paraId="1A4A37FC" w14:textId="77777777" w:rsidTr="00060ED3">
        <w:trPr>
          <w:trHeight w:val="6157"/>
        </w:trPr>
        <w:tc>
          <w:tcPr>
            <w:tcW w:w="9468" w:type="dxa"/>
          </w:tcPr>
          <w:p w14:paraId="6C8C839A" w14:textId="7D2080F2" w:rsidR="00595BEB" w:rsidRPr="00CE5287" w:rsidRDefault="00595BEB" w:rsidP="00595B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b/>
                <w:bCs/>
                <w:sz w:val="22"/>
                <w:szCs w:val="22"/>
              </w:rPr>
            </w:pPr>
            <w:r w:rsidRPr="00CE5287">
              <w:rPr>
                <w:b/>
                <w:bCs/>
                <w:sz w:val="22"/>
                <w:szCs w:val="22"/>
              </w:rPr>
              <w:t>Case study B2.1</w:t>
            </w:r>
            <w:r w:rsidR="00B44E99" w:rsidRPr="00CE5287">
              <w:rPr>
                <w:b/>
                <w:bCs/>
                <w:sz w:val="22"/>
                <w:szCs w:val="22"/>
              </w:rPr>
              <w:t>(</w:t>
            </w:r>
            <w:r w:rsidRPr="00CE5287">
              <w:rPr>
                <w:b/>
                <w:bCs/>
                <w:sz w:val="22"/>
                <w:szCs w:val="22"/>
              </w:rPr>
              <w:t>b</w:t>
            </w:r>
            <w:r w:rsidR="00B44E99" w:rsidRPr="00CE5287">
              <w:rPr>
                <w:b/>
                <w:bCs/>
                <w:sz w:val="22"/>
                <w:szCs w:val="22"/>
              </w:rPr>
              <w:t>)</w:t>
            </w:r>
          </w:p>
          <w:p w14:paraId="65A19198" w14:textId="6B7C34A9" w:rsidR="00595BEB" w:rsidRPr="00CE5287" w:rsidRDefault="00595BEB" w:rsidP="00595B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sz w:val="22"/>
                <w:szCs w:val="22"/>
              </w:rPr>
            </w:pPr>
          </w:p>
          <w:p w14:paraId="66BB868F" w14:textId="0F2B4A35" w:rsidR="00C57C6A" w:rsidRPr="00CE5287" w:rsidRDefault="00C57C6A" w:rsidP="00F155B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jc w:val="both"/>
              <w:rPr>
                <w:sz w:val="22"/>
                <w:szCs w:val="22"/>
              </w:rPr>
            </w:pPr>
            <w:r w:rsidRPr="00CE5287">
              <w:rPr>
                <w:sz w:val="22"/>
                <w:szCs w:val="22"/>
              </w:rPr>
              <w:t>The following is a description of aspects of the finances and financial management system of a church (we refer to it as Church A</w:t>
            </w:r>
            <w:r w:rsidR="00CF796E" w:rsidRPr="00CE5287">
              <w:rPr>
                <w:sz w:val="22"/>
                <w:szCs w:val="22"/>
              </w:rPr>
              <w:t xml:space="preserve"> – it is NOT the same church as the one of Case Study 2.1(a)</w:t>
            </w:r>
            <w:r w:rsidRPr="00CE5287">
              <w:rPr>
                <w:sz w:val="22"/>
                <w:szCs w:val="22"/>
              </w:rPr>
              <w:t>).</w:t>
            </w:r>
          </w:p>
          <w:p w14:paraId="2563D4C0" w14:textId="77777777" w:rsidR="00C57C6A" w:rsidRPr="00CE5287" w:rsidRDefault="00C57C6A" w:rsidP="00595B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sz w:val="22"/>
                <w:szCs w:val="22"/>
              </w:rPr>
            </w:pPr>
          </w:p>
          <w:p w14:paraId="6B26A0DB" w14:textId="44038BFC" w:rsidR="00F155B5" w:rsidRPr="00CE5287" w:rsidRDefault="00ED5406" w:rsidP="00F155B5">
            <w:pPr>
              <w:autoSpaceDE w:val="0"/>
              <w:autoSpaceDN w:val="0"/>
              <w:adjustRightInd w:val="0"/>
              <w:rPr>
                <w:b/>
                <w:bCs/>
                <w:i/>
                <w:iCs/>
                <w:sz w:val="22"/>
                <w:szCs w:val="22"/>
              </w:rPr>
            </w:pPr>
            <w:r w:rsidRPr="00CE5287">
              <w:rPr>
                <w:b/>
                <w:bCs/>
                <w:i/>
                <w:iCs/>
                <w:sz w:val="22"/>
                <w:szCs w:val="22"/>
                <w:lang w:val="en-CA"/>
              </w:rPr>
              <w:fldChar w:fldCharType="begin"/>
            </w:r>
            <w:r w:rsidRPr="00CE5287">
              <w:rPr>
                <w:b/>
                <w:bCs/>
                <w:i/>
                <w:iCs/>
                <w:sz w:val="22"/>
                <w:szCs w:val="22"/>
                <w:lang w:val="en-CA"/>
              </w:rPr>
              <w:instrText xml:space="preserve"> SEQ CHAPTER \h \r 1</w:instrText>
            </w:r>
            <w:r w:rsidRPr="00CE5287">
              <w:rPr>
                <w:b/>
                <w:bCs/>
                <w:i/>
                <w:iCs/>
                <w:sz w:val="22"/>
                <w:szCs w:val="22"/>
                <w:lang w:val="en-CA"/>
              </w:rPr>
              <w:fldChar w:fldCharType="end"/>
            </w:r>
            <w:r w:rsidR="005C40CB" w:rsidRPr="00CE5287">
              <w:rPr>
                <w:b/>
                <w:bCs/>
                <w:i/>
                <w:iCs/>
                <w:sz w:val="22"/>
                <w:szCs w:val="22"/>
                <w:lang w:val="en-CA"/>
              </w:rPr>
              <w:t>Income</w:t>
            </w:r>
          </w:p>
          <w:p w14:paraId="24C2DCE9" w14:textId="49DE0B25" w:rsidR="00F155B5" w:rsidRPr="00CE5287" w:rsidRDefault="00CF796E" w:rsidP="00F155B5">
            <w:pPr>
              <w:pStyle w:val="ListParagraph"/>
              <w:numPr>
                <w:ilvl w:val="0"/>
                <w:numId w:val="38"/>
              </w:numPr>
              <w:autoSpaceDE w:val="0"/>
              <w:autoSpaceDN w:val="0"/>
              <w:adjustRightInd w:val="0"/>
              <w:jc w:val="both"/>
              <w:rPr>
                <w:b/>
                <w:bCs/>
                <w:i/>
                <w:iCs/>
                <w:sz w:val="22"/>
                <w:szCs w:val="22"/>
              </w:rPr>
            </w:pPr>
            <w:r w:rsidRPr="00CE5287">
              <w:rPr>
                <w:color w:val="4F81BD" w:themeColor="accent1"/>
                <w:sz w:val="22"/>
                <w:szCs w:val="22"/>
              </w:rPr>
              <w:t>Church A is small and “informal</w:t>
            </w:r>
            <w:r w:rsidR="00A54B00" w:rsidRPr="00CE5287">
              <w:rPr>
                <w:color w:val="4F81BD" w:themeColor="accent1"/>
                <w:sz w:val="22"/>
                <w:szCs w:val="22"/>
              </w:rPr>
              <w:t>”</w:t>
            </w:r>
            <w:r w:rsidRPr="00CE5287">
              <w:rPr>
                <w:color w:val="4F81BD" w:themeColor="accent1"/>
                <w:sz w:val="22"/>
                <w:szCs w:val="22"/>
              </w:rPr>
              <w:t xml:space="preserve"> </w:t>
            </w:r>
            <w:r w:rsidR="00ED5406" w:rsidRPr="00CE5287">
              <w:rPr>
                <w:color w:val="4F81BD" w:themeColor="accent1"/>
                <w:sz w:val="22"/>
                <w:szCs w:val="22"/>
              </w:rPr>
              <w:t>church</w:t>
            </w:r>
            <w:r w:rsidRPr="00CE5287">
              <w:rPr>
                <w:color w:val="4F81BD" w:themeColor="accent1"/>
                <w:sz w:val="22"/>
                <w:szCs w:val="22"/>
              </w:rPr>
              <w:t xml:space="preserve">. It </w:t>
            </w:r>
            <w:r w:rsidR="00ED5406" w:rsidRPr="00CE5287">
              <w:rPr>
                <w:color w:val="4F81BD" w:themeColor="accent1"/>
                <w:sz w:val="22"/>
                <w:szCs w:val="22"/>
              </w:rPr>
              <w:t xml:space="preserve">has a </w:t>
            </w:r>
            <w:proofErr w:type="gramStart"/>
            <w:r w:rsidR="00ED5406" w:rsidRPr="00CE5287">
              <w:rPr>
                <w:color w:val="4F81BD" w:themeColor="accent1"/>
                <w:sz w:val="22"/>
                <w:szCs w:val="22"/>
              </w:rPr>
              <w:t>fairly stable</w:t>
            </w:r>
            <w:proofErr w:type="gramEnd"/>
            <w:r w:rsidR="00ED5406" w:rsidRPr="00CE5287">
              <w:rPr>
                <w:color w:val="4F81BD" w:themeColor="accent1"/>
                <w:sz w:val="22"/>
                <w:szCs w:val="22"/>
              </w:rPr>
              <w:t xml:space="preserve"> income which is received every Sunday during the collection phase of the worship service. It is however not enough to pay the pastor for full time service, so he </w:t>
            </w:r>
            <w:proofErr w:type="gramStart"/>
            <w:r w:rsidR="00ED5406" w:rsidRPr="00CE5287">
              <w:rPr>
                <w:color w:val="4F81BD" w:themeColor="accent1"/>
                <w:sz w:val="22"/>
                <w:szCs w:val="22"/>
              </w:rPr>
              <w:t>has to</w:t>
            </w:r>
            <w:proofErr w:type="gramEnd"/>
            <w:r w:rsidR="00ED5406" w:rsidRPr="00CE5287">
              <w:rPr>
                <w:color w:val="4F81BD" w:themeColor="accent1"/>
                <w:sz w:val="22"/>
                <w:szCs w:val="22"/>
              </w:rPr>
              <w:t xml:space="preserve"> work outside the church as well to supplement his income.</w:t>
            </w:r>
          </w:p>
          <w:p w14:paraId="678CB6C5" w14:textId="4BFC2FCE" w:rsidR="00ED5406" w:rsidRPr="00CE5287" w:rsidRDefault="00ED5406" w:rsidP="00F155B5">
            <w:pPr>
              <w:pStyle w:val="ListParagraph"/>
              <w:numPr>
                <w:ilvl w:val="0"/>
                <w:numId w:val="38"/>
              </w:numPr>
              <w:autoSpaceDE w:val="0"/>
              <w:autoSpaceDN w:val="0"/>
              <w:adjustRightInd w:val="0"/>
              <w:jc w:val="both"/>
              <w:rPr>
                <w:b/>
                <w:bCs/>
                <w:i/>
                <w:iCs/>
                <w:sz w:val="22"/>
                <w:szCs w:val="22"/>
              </w:rPr>
            </w:pPr>
            <w:r w:rsidRPr="00CE5287">
              <w:rPr>
                <w:color w:val="4F81BD" w:themeColor="accent1"/>
                <w:sz w:val="22"/>
                <w:szCs w:val="22"/>
              </w:rPr>
              <w:t xml:space="preserve">As only about 30% of registered church members attend services regularly, the financial potential of the church and the related ability to expand its services is not fully realised. </w:t>
            </w:r>
          </w:p>
          <w:p w14:paraId="1C4C86A0" w14:textId="77777777" w:rsidR="00ED5406" w:rsidRPr="00CE5287" w:rsidRDefault="00ED5406" w:rsidP="00ED5406">
            <w:pPr>
              <w:autoSpaceDE w:val="0"/>
              <w:autoSpaceDN w:val="0"/>
              <w:adjustRightInd w:val="0"/>
              <w:rPr>
                <w:i/>
                <w:iCs/>
                <w:sz w:val="22"/>
                <w:szCs w:val="22"/>
              </w:rPr>
            </w:pPr>
          </w:p>
          <w:p w14:paraId="68BC042E" w14:textId="601CBEDB" w:rsidR="00060ED3" w:rsidRPr="00CE5287" w:rsidRDefault="005C40CB" w:rsidP="00FE685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jc w:val="both"/>
              <w:rPr>
                <w:i/>
                <w:sz w:val="22"/>
                <w:szCs w:val="22"/>
              </w:rPr>
            </w:pPr>
            <w:r w:rsidRPr="00CE5287">
              <w:rPr>
                <w:b/>
                <w:i/>
                <w:sz w:val="22"/>
                <w:szCs w:val="22"/>
              </w:rPr>
              <w:t>Notes on some of the financial management and control practices</w:t>
            </w:r>
          </w:p>
          <w:p w14:paraId="30BEF790" w14:textId="77777777" w:rsidR="00F155B5" w:rsidRPr="00CE5287" w:rsidRDefault="00060ED3" w:rsidP="00F155B5">
            <w:pPr>
              <w:pStyle w:val="ListParagraph"/>
              <w:numPr>
                <w:ilvl w:val="0"/>
                <w:numId w:val="39"/>
              </w:numPr>
              <w:autoSpaceDE w:val="0"/>
              <w:autoSpaceDN w:val="0"/>
              <w:adjustRightInd w:val="0"/>
              <w:jc w:val="both"/>
              <w:rPr>
                <w:color w:val="4F81BD" w:themeColor="accent1"/>
                <w:sz w:val="22"/>
                <w:szCs w:val="22"/>
              </w:rPr>
            </w:pPr>
            <w:r w:rsidRPr="00CE5287">
              <w:rPr>
                <w:color w:val="4F81BD" w:themeColor="accent1"/>
                <w:sz w:val="22"/>
                <w:szCs w:val="22"/>
              </w:rPr>
              <w:t>Although the church is small and “informal”, the pastor has opened a bank account which is registered in the name of the church so that the money of the church could be kept separately from that of the pastor.</w:t>
            </w:r>
          </w:p>
          <w:p w14:paraId="71D0AC85" w14:textId="77777777" w:rsidR="00EF2B4F" w:rsidRDefault="00ED5406" w:rsidP="00F155B5">
            <w:pPr>
              <w:pStyle w:val="ListParagraph"/>
              <w:numPr>
                <w:ilvl w:val="0"/>
                <w:numId w:val="39"/>
              </w:numPr>
              <w:autoSpaceDE w:val="0"/>
              <w:autoSpaceDN w:val="0"/>
              <w:adjustRightInd w:val="0"/>
              <w:jc w:val="both"/>
              <w:rPr>
                <w:color w:val="4F81BD" w:themeColor="accent1"/>
                <w:sz w:val="22"/>
                <w:szCs w:val="22"/>
              </w:rPr>
            </w:pPr>
            <w:r w:rsidRPr="00CE5287">
              <w:rPr>
                <w:color w:val="4F81BD" w:themeColor="accent1"/>
                <w:sz w:val="22"/>
                <w:szCs w:val="22"/>
              </w:rPr>
              <w:t>At the end of the worship service on Sundays, the pastor takes the money to his home, counts the money, and locks it away</w:t>
            </w:r>
            <w:r w:rsidR="00C22CA7" w:rsidRPr="00CE5287">
              <w:rPr>
                <w:color w:val="4F81BD" w:themeColor="accent1"/>
                <w:sz w:val="22"/>
                <w:szCs w:val="22"/>
              </w:rPr>
              <w:t xml:space="preserve"> in a drawer of his desk. </w:t>
            </w:r>
          </w:p>
          <w:p w14:paraId="6A699B87" w14:textId="7C103243" w:rsidR="00F155B5" w:rsidRPr="007900BA" w:rsidRDefault="00ED5406" w:rsidP="00F155B5">
            <w:pPr>
              <w:pStyle w:val="ListParagraph"/>
              <w:numPr>
                <w:ilvl w:val="0"/>
                <w:numId w:val="39"/>
              </w:numPr>
              <w:autoSpaceDE w:val="0"/>
              <w:autoSpaceDN w:val="0"/>
              <w:adjustRightInd w:val="0"/>
              <w:jc w:val="both"/>
              <w:rPr>
                <w:color w:val="4F81BD" w:themeColor="accent1"/>
                <w:sz w:val="22"/>
                <w:szCs w:val="22"/>
              </w:rPr>
            </w:pPr>
            <w:r w:rsidRPr="007900BA">
              <w:rPr>
                <w:color w:val="4F81BD" w:themeColor="accent1"/>
                <w:sz w:val="22"/>
                <w:szCs w:val="22"/>
              </w:rPr>
              <w:t>On the next day he takes the money to the bank and pays it into the church's bank account</w:t>
            </w:r>
            <w:r w:rsidR="00F155B5" w:rsidRPr="007900BA">
              <w:rPr>
                <w:color w:val="4F81BD" w:themeColor="accent1"/>
                <w:sz w:val="22"/>
                <w:szCs w:val="22"/>
              </w:rPr>
              <w:t>.</w:t>
            </w:r>
          </w:p>
          <w:p w14:paraId="2797968E" w14:textId="0F998028" w:rsidR="00F155B5" w:rsidRPr="007900BA" w:rsidRDefault="00ED5406" w:rsidP="00F155B5">
            <w:pPr>
              <w:pStyle w:val="ListParagraph"/>
              <w:numPr>
                <w:ilvl w:val="0"/>
                <w:numId w:val="39"/>
              </w:numPr>
              <w:autoSpaceDE w:val="0"/>
              <w:autoSpaceDN w:val="0"/>
              <w:adjustRightInd w:val="0"/>
              <w:jc w:val="both"/>
              <w:rPr>
                <w:color w:val="4F81BD" w:themeColor="accent1"/>
                <w:sz w:val="22"/>
                <w:szCs w:val="22"/>
              </w:rPr>
            </w:pPr>
            <w:r w:rsidRPr="007900BA">
              <w:rPr>
                <w:color w:val="4F81BD" w:themeColor="accent1"/>
                <w:sz w:val="22"/>
                <w:szCs w:val="22"/>
              </w:rPr>
              <w:t xml:space="preserve">The </w:t>
            </w:r>
            <w:r w:rsidR="00EF2B4F" w:rsidRPr="007900BA">
              <w:rPr>
                <w:color w:val="4F81BD" w:themeColor="accent1"/>
                <w:sz w:val="22"/>
                <w:szCs w:val="22"/>
              </w:rPr>
              <w:t xml:space="preserve">Church Board has asked a member of the church who is an accountant by profession to take care of any payments </w:t>
            </w:r>
            <w:r w:rsidRPr="007900BA">
              <w:rPr>
                <w:color w:val="4F81BD" w:themeColor="accent1"/>
                <w:sz w:val="22"/>
                <w:szCs w:val="22"/>
              </w:rPr>
              <w:t xml:space="preserve">(including </w:t>
            </w:r>
            <w:r w:rsidR="00EF2B4F" w:rsidRPr="007900BA">
              <w:rPr>
                <w:color w:val="4F81BD" w:themeColor="accent1"/>
                <w:sz w:val="22"/>
                <w:szCs w:val="22"/>
              </w:rPr>
              <w:t>the salary of the pastor</w:t>
            </w:r>
            <w:r w:rsidRPr="007900BA">
              <w:rPr>
                <w:color w:val="4F81BD" w:themeColor="accent1"/>
                <w:sz w:val="22"/>
                <w:szCs w:val="22"/>
              </w:rPr>
              <w:t>) from the bank account.</w:t>
            </w:r>
          </w:p>
          <w:p w14:paraId="7A9B2A16" w14:textId="0A88D25D" w:rsidR="00F155B5" w:rsidRPr="007900BA" w:rsidRDefault="00EF2B4F" w:rsidP="00F155B5">
            <w:pPr>
              <w:pStyle w:val="ListParagraph"/>
              <w:numPr>
                <w:ilvl w:val="0"/>
                <w:numId w:val="39"/>
              </w:numPr>
              <w:autoSpaceDE w:val="0"/>
              <w:autoSpaceDN w:val="0"/>
              <w:adjustRightInd w:val="0"/>
              <w:jc w:val="both"/>
              <w:rPr>
                <w:color w:val="4F81BD" w:themeColor="accent1"/>
                <w:sz w:val="22"/>
                <w:szCs w:val="22"/>
              </w:rPr>
            </w:pPr>
            <w:r w:rsidRPr="007900BA">
              <w:rPr>
                <w:color w:val="4F81BD" w:themeColor="accent1"/>
                <w:sz w:val="22"/>
                <w:szCs w:val="22"/>
              </w:rPr>
              <w:t xml:space="preserve">The accountant </w:t>
            </w:r>
            <w:r w:rsidR="00ED5406" w:rsidRPr="007900BA">
              <w:rPr>
                <w:color w:val="4F81BD" w:themeColor="accent1"/>
                <w:sz w:val="22"/>
                <w:szCs w:val="22"/>
              </w:rPr>
              <w:t xml:space="preserve">keeps record of payments made into and from the account in a hard cover exercise book which he keeps at </w:t>
            </w:r>
            <w:r w:rsidRPr="007900BA">
              <w:rPr>
                <w:color w:val="4F81BD" w:themeColor="accent1"/>
                <w:sz w:val="22"/>
                <w:szCs w:val="22"/>
              </w:rPr>
              <w:t xml:space="preserve">his </w:t>
            </w:r>
            <w:r w:rsidR="00ED5406" w:rsidRPr="007900BA">
              <w:rPr>
                <w:color w:val="4F81BD" w:themeColor="accent1"/>
                <w:sz w:val="22"/>
                <w:szCs w:val="22"/>
              </w:rPr>
              <w:t>home.</w:t>
            </w:r>
          </w:p>
          <w:p w14:paraId="5277A95E" w14:textId="71A8A339" w:rsidR="00F155B5" w:rsidRPr="007900BA" w:rsidRDefault="00C22CA7" w:rsidP="00F155B5">
            <w:pPr>
              <w:pStyle w:val="ListParagraph"/>
              <w:numPr>
                <w:ilvl w:val="0"/>
                <w:numId w:val="39"/>
              </w:numPr>
              <w:autoSpaceDE w:val="0"/>
              <w:autoSpaceDN w:val="0"/>
              <w:adjustRightInd w:val="0"/>
              <w:jc w:val="both"/>
              <w:rPr>
                <w:color w:val="4F81BD" w:themeColor="accent1"/>
                <w:sz w:val="22"/>
                <w:szCs w:val="22"/>
              </w:rPr>
            </w:pPr>
            <w:r w:rsidRPr="007900BA">
              <w:rPr>
                <w:color w:val="4F81BD" w:themeColor="accent1"/>
                <w:sz w:val="22"/>
                <w:szCs w:val="22"/>
              </w:rPr>
              <w:t xml:space="preserve">The pastor </w:t>
            </w:r>
            <w:r w:rsidR="00EF2B4F" w:rsidRPr="007900BA">
              <w:rPr>
                <w:color w:val="4F81BD" w:themeColor="accent1"/>
                <w:sz w:val="22"/>
                <w:szCs w:val="22"/>
              </w:rPr>
              <w:t xml:space="preserve">sometimes receives special donations for the church (other than collections received during worship services). He </w:t>
            </w:r>
            <w:r w:rsidRPr="007900BA">
              <w:rPr>
                <w:color w:val="4F81BD" w:themeColor="accent1"/>
                <w:sz w:val="22"/>
                <w:szCs w:val="22"/>
              </w:rPr>
              <w:t xml:space="preserve">keeps a </w:t>
            </w:r>
            <w:r w:rsidR="00EF2B4F" w:rsidRPr="007900BA">
              <w:rPr>
                <w:color w:val="4F81BD" w:themeColor="accent1"/>
                <w:sz w:val="22"/>
                <w:szCs w:val="22"/>
              </w:rPr>
              <w:t xml:space="preserve">special </w:t>
            </w:r>
            <w:r w:rsidRPr="007900BA">
              <w:rPr>
                <w:color w:val="4F81BD" w:themeColor="accent1"/>
                <w:sz w:val="22"/>
                <w:szCs w:val="22"/>
              </w:rPr>
              <w:t xml:space="preserve">receipt book </w:t>
            </w:r>
            <w:r w:rsidR="00EF2B4F" w:rsidRPr="007900BA">
              <w:rPr>
                <w:color w:val="4F81BD" w:themeColor="accent1"/>
                <w:sz w:val="22"/>
                <w:szCs w:val="22"/>
              </w:rPr>
              <w:t xml:space="preserve">for this, </w:t>
            </w:r>
            <w:r w:rsidRPr="007900BA">
              <w:rPr>
                <w:color w:val="4F81BD" w:themeColor="accent1"/>
                <w:sz w:val="22"/>
                <w:szCs w:val="22"/>
              </w:rPr>
              <w:t>where the amount of any donations received on behalf of the church is written down. The original of the receipt is handed to the donor</w:t>
            </w:r>
            <w:r w:rsidR="00EF2B4F" w:rsidRPr="007900BA">
              <w:rPr>
                <w:color w:val="4F81BD" w:themeColor="accent1"/>
                <w:sz w:val="22"/>
                <w:szCs w:val="22"/>
              </w:rPr>
              <w:t xml:space="preserve"> and a copy is kept in the receipt book</w:t>
            </w:r>
            <w:r w:rsidRPr="007900BA">
              <w:rPr>
                <w:color w:val="4F81BD" w:themeColor="accent1"/>
                <w:sz w:val="22"/>
                <w:szCs w:val="22"/>
              </w:rPr>
              <w:t>.</w:t>
            </w:r>
          </w:p>
          <w:p w14:paraId="691FC602" w14:textId="77777777" w:rsidR="00F155B5" w:rsidRPr="007900BA" w:rsidRDefault="00C22CA7" w:rsidP="00F155B5">
            <w:pPr>
              <w:pStyle w:val="ListParagraph"/>
              <w:numPr>
                <w:ilvl w:val="0"/>
                <w:numId w:val="39"/>
              </w:numPr>
              <w:autoSpaceDE w:val="0"/>
              <w:autoSpaceDN w:val="0"/>
              <w:adjustRightInd w:val="0"/>
              <w:jc w:val="both"/>
              <w:rPr>
                <w:color w:val="4F81BD" w:themeColor="accent1"/>
                <w:sz w:val="22"/>
                <w:szCs w:val="22"/>
              </w:rPr>
            </w:pPr>
            <w:r w:rsidRPr="007900BA">
              <w:rPr>
                <w:color w:val="4F81BD" w:themeColor="accent1"/>
                <w:sz w:val="22"/>
                <w:szCs w:val="22"/>
              </w:rPr>
              <w:t>The receipt book which contains copies of receipts issued to donors is also locked away at his home in the drawer of his desk together with the money received. These donations are paid into the bank account on the same day when the weekly collections are taken to the bank.</w:t>
            </w:r>
          </w:p>
          <w:p w14:paraId="733819CC" w14:textId="77777777" w:rsidR="00EF2B4F" w:rsidRPr="007900BA" w:rsidRDefault="00467319" w:rsidP="00F155B5">
            <w:pPr>
              <w:pStyle w:val="ListParagraph"/>
              <w:numPr>
                <w:ilvl w:val="0"/>
                <w:numId w:val="39"/>
              </w:numPr>
              <w:autoSpaceDE w:val="0"/>
              <w:autoSpaceDN w:val="0"/>
              <w:adjustRightInd w:val="0"/>
              <w:jc w:val="both"/>
              <w:rPr>
                <w:color w:val="4F81BD" w:themeColor="accent1"/>
                <w:sz w:val="22"/>
                <w:szCs w:val="22"/>
              </w:rPr>
            </w:pPr>
            <w:r w:rsidRPr="007900BA">
              <w:rPr>
                <w:color w:val="4F81BD" w:themeColor="accent1"/>
                <w:sz w:val="22"/>
                <w:szCs w:val="22"/>
              </w:rPr>
              <w:t>The wife of the pastor had bookkeeping as a Matric subject, and she draws up the financial statements of the church</w:t>
            </w:r>
            <w:r w:rsidR="00EF2B4F" w:rsidRPr="007900BA">
              <w:rPr>
                <w:color w:val="4F81BD" w:themeColor="accent1"/>
                <w:sz w:val="22"/>
                <w:szCs w:val="22"/>
              </w:rPr>
              <w:t>.</w:t>
            </w:r>
          </w:p>
          <w:p w14:paraId="0E84DE20" w14:textId="5B562332" w:rsidR="00595BEB" w:rsidRPr="00CE5287" w:rsidRDefault="00EF2B4F" w:rsidP="00F155B5">
            <w:pPr>
              <w:pStyle w:val="ListParagraph"/>
              <w:numPr>
                <w:ilvl w:val="0"/>
                <w:numId w:val="39"/>
              </w:numPr>
              <w:autoSpaceDE w:val="0"/>
              <w:autoSpaceDN w:val="0"/>
              <w:adjustRightInd w:val="0"/>
              <w:jc w:val="both"/>
              <w:rPr>
                <w:color w:val="4F81BD" w:themeColor="accent1"/>
                <w:sz w:val="22"/>
                <w:szCs w:val="22"/>
              </w:rPr>
            </w:pPr>
            <w:r w:rsidRPr="007900BA">
              <w:rPr>
                <w:color w:val="4F81BD" w:themeColor="accent1"/>
                <w:sz w:val="22"/>
                <w:szCs w:val="22"/>
              </w:rPr>
              <w:t>T</w:t>
            </w:r>
            <w:r w:rsidR="00935A62" w:rsidRPr="007900BA">
              <w:rPr>
                <w:color w:val="4F81BD" w:themeColor="accent1"/>
                <w:sz w:val="22"/>
                <w:szCs w:val="22"/>
              </w:rPr>
              <w:t xml:space="preserve">wice a year (in August and March) the </w:t>
            </w:r>
            <w:r w:rsidRPr="007900BA">
              <w:rPr>
                <w:color w:val="4F81BD" w:themeColor="accent1"/>
                <w:sz w:val="22"/>
                <w:szCs w:val="22"/>
              </w:rPr>
              <w:t xml:space="preserve">financial statements are submitted </w:t>
            </w:r>
            <w:r w:rsidR="00935A62" w:rsidRPr="007900BA">
              <w:rPr>
                <w:color w:val="4F81BD" w:themeColor="accent1"/>
                <w:sz w:val="22"/>
                <w:szCs w:val="22"/>
              </w:rPr>
              <w:t xml:space="preserve">to and </w:t>
            </w:r>
            <w:r w:rsidR="00467319" w:rsidRPr="007900BA">
              <w:rPr>
                <w:color w:val="4F81BD" w:themeColor="accent1"/>
                <w:sz w:val="22"/>
                <w:szCs w:val="22"/>
              </w:rPr>
              <w:t>discussed with the elders of the church who also form the Church Board.</w:t>
            </w:r>
            <w:r w:rsidR="00C22CA7" w:rsidRPr="00CE5287">
              <w:rPr>
                <w:color w:val="4F81BD" w:themeColor="accent1"/>
                <w:sz w:val="22"/>
                <w:szCs w:val="22"/>
              </w:rPr>
              <w:t xml:space="preserve"> </w:t>
            </w:r>
          </w:p>
        </w:tc>
      </w:tr>
    </w:tbl>
    <w:p w14:paraId="1BD498B4" w14:textId="77777777" w:rsidR="00F13613" w:rsidRPr="00CE5287" w:rsidRDefault="00F13613">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b/>
          <w:sz w:val="22"/>
          <w:szCs w:val="22"/>
        </w:rPr>
      </w:pPr>
    </w:p>
    <w:p w14:paraId="18368912" w14:textId="77777777" w:rsidR="00A90484" w:rsidRPr="00CE5287" w:rsidRDefault="00A90484" w:rsidP="00A9048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sz w:val="22"/>
          <w:szCs w:val="22"/>
        </w:rPr>
      </w:pPr>
      <w:r w:rsidRPr="00CE5287">
        <w:rPr>
          <w:b/>
          <w:sz w:val="22"/>
          <w:szCs w:val="22"/>
        </w:rPr>
        <w:t>2.1.3</w:t>
      </w:r>
      <w:r w:rsidRPr="00CE5287">
        <w:rPr>
          <w:b/>
          <w:sz w:val="22"/>
          <w:szCs w:val="22"/>
        </w:rPr>
        <w:tab/>
        <w:t>Financial controls: good practices, questionable practices and irregularities</w:t>
      </w:r>
    </w:p>
    <w:p w14:paraId="7F35270A" w14:textId="77777777" w:rsidR="00A90484" w:rsidRPr="00CE5287" w:rsidRDefault="00A90484" w:rsidP="00A9048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5878D07" w14:textId="35BBCC61" w:rsidR="00FE6853" w:rsidRPr="00CE5287" w:rsidRDefault="00A90484" w:rsidP="00FE6853">
      <w:pPr>
        <w:pStyle w:val="ListParagraph"/>
        <w:widowControl w:val="0"/>
        <w:numPr>
          <w:ilvl w:val="0"/>
          <w:numId w:val="40"/>
        </w:numPr>
        <w:tabs>
          <w:tab w:val="left" w:pos="-1440"/>
          <w:tab w:val="left" w:pos="-720"/>
          <w:tab w:val="left" w:pos="0"/>
          <w:tab w:val="left" w:pos="340"/>
          <w:tab w:val="left" w:pos="426"/>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E5287">
        <w:rPr>
          <w:sz w:val="22"/>
          <w:szCs w:val="22"/>
        </w:rPr>
        <w:t>List four components or practices that should form part of a</w:t>
      </w:r>
      <w:r w:rsidR="00C22CA7" w:rsidRPr="00CE5287">
        <w:rPr>
          <w:sz w:val="22"/>
          <w:szCs w:val="22"/>
        </w:rPr>
        <w:t xml:space="preserve">ny </w:t>
      </w:r>
      <w:r w:rsidRPr="00CE5287">
        <w:rPr>
          <w:sz w:val="22"/>
          <w:szCs w:val="22"/>
        </w:rPr>
        <w:t xml:space="preserve">well-developed financial management system (part of a well-designed corporate governance system) of a church. </w:t>
      </w:r>
      <w:bookmarkStart w:id="0" w:name="_Hlk119334033"/>
      <w:r w:rsidR="005C40CB" w:rsidRPr="00CE5287">
        <w:rPr>
          <w:sz w:val="22"/>
          <w:szCs w:val="22"/>
        </w:rPr>
        <w:t xml:space="preserve">(Please </w:t>
      </w:r>
      <w:proofErr w:type="gramStart"/>
      <w:r w:rsidR="005C40CB" w:rsidRPr="00CE5287">
        <w:rPr>
          <w:sz w:val="22"/>
          <w:szCs w:val="22"/>
        </w:rPr>
        <w:t>note:</w:t>
      </w:r>
      <w:proofErr w:type="gramEnd"/>
      <w:r w:rsidR="005C40CB" w:rsidRPr="00CE5287">
        <w:rPr>
          <w:sz w:val="22"/>
          <w:szCs w:val="22"/>
        </w:rPr>
        <w:t xml:space="preserve"> question (a) is about good practices for churches</w:t>
      </w:r>
      <w:r w:rsidR="007153C7" w:rsidRPr="00CE5287">
        <w:rPr>
          <w:sz w:val="22"/>
          <w:szCs w:val="22"/>
        </w:rPr>
        <w:t xml:space="preserve"> </w:t>
      </w:r>
      <w:r w:rsidR="005C40CB" w:rsidRPr="00CE5287">
        <w:rPr>
          <w:sz w:val="22"/>
          <w:szCs w:val="22"/>
        </w:rPr>
        <w:t>in general and does not refer to the church in the case study)</w:t>
      </w:r>
      <w:r w:rsidR="00A76498" w:rsidRPr="00CE5287">
        <w:rPr>
          <w:sz w:val="22"/>
          <w:szCs w:val="22"/>
        </w:rPr>
        <w:t>.</w:t>
      </w:r>
      <w:r w:rsidR="005C40CB" w:rsidRPr="00CE5287">
        <w:rPr>
          <w:sz w:val="22"/>
          <w:szCs w:val="22"/>
        </w:rPr>
        <w:t xml:space="preserve"> </w:t>
      </w:r>
      <w:r w:rsidRPr="00CE5287">
        <w:rPr>
          <w:sz w:val="22"/>
          <w:szCs w:val="22"/>
        </w:rPr>
        <w:t>[</w:t>
      </w:r>
      <w:r w:rsidR="00FE6853" w:rsidRPr="00CE5287">
        <w:rPr>
          <w:sz w:val="22"/>
          <w:szCs w:val="22"/>
        </w:rPr>
        <w:t>4</w:t>
      </w:r>
      <w:r w:rsidRPr="00CE5287">
        <w:rPr>
          <w:sz w:val="22"/>
          <w:szCs w:val="22"/>
        </w:rPr>
        <w:t>]</w:t>
      </w:r>
      <w:bookmarkEnd w:id="0"/>
    </w:p>
    <w:p w14:paraId="63E787E8" w14:textId="1B8BB06F" w:rsidR="00FE6853" w:rsidRPr="00CE5287" w:rsidRDefault="005C40CB" w:rsidP="00FE6853">
      <w:pPr>
        <w:pStyle w:val="ListParagraph"/>
        <w:widowControl w:val="0"/>
        <w:numPr>
          <w:ilvl w:val="0"/>
          <w:numId w:val="40"/>
        </w:numPr>
        <w:tabs>
          <w:tab w:val="left" w:pos="-1440"/>
          <w:tab w:val="left" w:pos="-720"/>
          <w:tab w:val="left" w:pos="0"/>
          <w:tab w:val="left" w:pos="340"/>
          <w:tab w:val="left" w:pos="426"/>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E5287">
        <w:rPr>
          <w:sz w:val="22"/>
          <w:szCs w:val="22"/>
        </w:rPr>
        <w:t xml:space="preserve">Now </w:t>
      </w:r>
      <w:proofErr w:type="gramStart"/>
      <w:r w:rsidRPr="00CE5287">
        <w:rPr>
          <w:sz w:val="22"/>
          <w:szCs w:val="22"/>
        </w:rPr>
        <w:t>with regard to</w:t>
      </w:r>
      <w:proofErr w:type="gramEnd"/>
      <w:r w:rsidRPr="00CE5287">
        <w:rPr>
          <w:sz w:val="22"/>
          <w:szCs w:val="22"/>
        </w:rPr>
        <w:t xml:space="preserve"> the case study: w</w:t>
      </w:r>
      <w:r w:rsidR="00A90484" w:rsidRPr="00CE5287">
        <w:rPr>
          <w:sz w:val="22"/>
          <w:szCs w:val="22"/>
        </w:rPr>
        <w:t>hat good practices do you observe in the case study? Mention</w:t>
      </w:r>
      <w:r w:rsidR="007153C7" w:rsidRPr="00CE5287">
        <w:rPr>
          <w:sz w:val="22"/>
          <w:szCs w:val="22"/>
        </w:rPr>
        <w:t xml:space="preserve"> </w:t>
      </w:r>
      <w:r w:rsidR="00AF4DFD" w:rsidRPr="00CE5287">
        <w:rPr>
          <w:sz w:val="22"/>
          <w:szCs w:val="22"/>
        </w:rPr>
        <w:t xml:space="preserve">three </w:t>
      </w:r>
      <w:r w:rsidR="00A90484" w:rsidRPr="00CE5287">
        <w:rPr>
          <w:sz w:val="22"/>
          <w:szCs w:val="22"/>
        </w:rPr>
        <w:t>good practices</w:t>
      </w:r>
      <w:r w:rsidR="00A76498" w:rsidRPr="00CE5287">
        <w:rPr>
          <w:sz w:val="22"/>
          <w:szCs w:val="22"/>
        </w:rPr>
        <w:t>.</w:t>
      </w:r>
      <w:r w:rsidR="00A90484" w:rsidRPr="00CE5287">
        <w:rPr>
          <w:sz w:val="22"/>
          <w:szCs w:val="22"/>
        </w:rPr>
        <w:t xml:space="preserve"> [</w:t>
      </w:r>
      <w:r w:rsidR="00AF4DFD" w:rsidRPr="00CE5287">
        <w:rPr>
          <w:sz w:val="22"/>
          <w:szCs w:val="22"/>
        </w:rPr>
        <w:t>3</w:t>
      </w:r>
      <w:r w:rsidR="00A90484" w:rsidRPr="00CE5287">
        <w:rPr>
          <w:sz w:val="22"/>
          <w:szCs w:val="22"/>
        </w:rPr>
        <w:t>]</w:t>
      </w:r>
    </w:p>
    <w:p w14:paraId="515477CD" w14:textId="4045AA8C" w:rsidR="00A90484" w:rsidRPr="00CE5287" w:rsidRDefault="00A90484" w:rsidP="00FE6853">
      <w:pPr>
        <w:pStyle w:val="ListParagraph"/>
        <w:widowControl w:val="0"/>
        <w:numPr>
          <w:ilvl w:val="0"/>
          <w:numId w:val="40"/>
        </w:numPr>
        <w:tabs>
          <w:tab w:val="left" w:pos="-1440"/>
          <w:tab w:val="left" w:pos="-720"/>
          <w:tab w:val="left" w:pos="0"/>
          <w:tab w:val="left" w:pos="340"/>
          <w:tab w:val="left" w:pos="426"/>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E5287">
        <w:rPr>
          <w:sz w:val="22"/>
          <w:szCs w:val="22"/>
        </w:rPr>
        <w:t>What questionable or irregular practices do you observe in the case study? Write down at least two questionable or irregular practices, and tell how each could be corrected. [</w:t>
      </w:r>
      <w:r w:rsidR="00BB4EC4" w:rsidRPr="00CE5287">
        <w:rPr>
          <w:sz w:val="22"/>
          <w:szCs w:val="22"/>
        </w:rPr>
        <w:t>4</w:t>
      </w:r>
      <w:r w:rsidRPr="00CE5287">
        <w:rPr>
          <w:sz w:val="22"/>
          <w:szCs w:val="22"/>
        </w:rPr>
        <w:t>]</w:t>
      </w:r>
    </w:p>
    <w:p w14:paraId="0C198343" w14:textId="77777777" w:rsidR="00C22EA1" w:rsidRPr="00CE5287" w:rsidRDefault="00C22EA1" w:rsidP="00FE6853">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p>
    <w:p w14:paraId="49CD4FDF" w14:textId="65362B4B" w:rsidR="00C22EA1" w:rsidRPr="00CE5287" w:rsidRDefault="00BC1974" w:rsidP="00FE6853">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E5287">
        <w:rPr>
          <w:sz w:val="22"/>
          <w:szCs w:val="22"/>
        </w:rPr>
        <w:t>[</w:t>
      </w:r>
      <w:r w:rsidR="00A76498" w:rsidRPr="00CE5287">
        <w:rPr>
          <w:sz w:val="22"/>
          <w:szCs w:val="22"/>
        </w:rPr>
        <w:t xml:space="preserve">Total </w:t>
      </w:r>
      <w:r w:rsidRPr="00CE5287">
        <w:rPr>
          <w:sz w:val="22"/>
          <w:szCs w:val="22"/>
        </w:rPr>
        <w:t xml:space="preserve">Marks </w:t>
      </w:r>
      <w:r w:rsidR="00BB4EC4" w:rsidRPr="00CE5287">
        <w:rPr>
          <w:sz w:val="22"/>
          <w:szCs w:val="22"/>
        </w:rPr>
        <w:t>11</w:t>
      </w:r>
      <w:r w:rsidRPr="00CE5287">
        <w:rPr>
          <w:sz w:val="22"/>
          <w:szCs w:val="22"/>
        </w:rPr>
        <w:t>] [Time</w:t>
      </w:r>
      <w:r w:rsidR="00841D87" w:rsidRPr="00CE5287">
        <w:rPr>
          <w:sz w:val="22"/>
          <w:szCs w:val="22"/>
        </w:rPr>
        <w:t>:</w:t>
      </w:r>
      <w:r w:rsidRPr="00CE5287">
        <w:rPr>
          <w:sz w:val="22"/>
          <w:szCs w:val="22"/>
        </w:rPr>
        <w:t xml:space="preserve"> 20</w:t>
      </w:r>
      <w:r w:rsidR="00841D87" w:rsidRPr="00CE5287">
        <w:rPr>
          <w:sz w:val="22"/>
          <w:szCs w:val="22"/>
        </w:rPr>
        <w:t xml:space="preserve"> Minutes</w:t>
      </w:r>
      <w:r w:rsidRPr="00CE5287">
        <w:rPr>
          <w:sz w:val="22"/>
          <w:szCs w:val="22"/>
        </w:rPr>
        <w:t xml:space="preserve">] </w:t>
      </w:r>
    </w:p>
    <w:p w14:paraId="647DF022" w14:textId="77777777" w:rsidR="00C22EA1" w:rsidRPr="00CE5287" w:rsidRDefault="00C22EA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1"/>
        </w:rPr>
      </w:pPr>
    </w:p>
    <w:p w14:paraId="381715E4" w14:textId="77777777" w:rsidR="005758D6" w:rsidRDefault="005758D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b/>
          <w:sz w:val="22"/>
          <w:szCs w:val="22"/>
        </w:rPr>
      </w:pPr>
    </w:p>
    <w:p w14:paraId="3453EFBA" w14:textId="77777777" w:rsidR="005758D6" w:rsidRDefault="005758D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b/>
          <w:sz w:val="22"/>
          <w:szCs w:val="22"/>
        </w:rPr>
      </w:pPr>
    </w:p>
    <w:p w14:paraId="612ABBA9" w14:textId="77777777" w:rsidR="005758D6" w:rsidRDefault="005758D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b/>
          <w:sz w:val="22"/>
          <w:szCs w:val="22"/>
        </w:rPr>
      </w:pPr>
    </w:p>
    <w:p w14:paraId="02E9C5AC" w14:textId="77777777" w:rsidR="005758D6" w:rsidRDefault="005758D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b/>
          <w:sz w:val="22"/>
          <w:szCs w:val="22"/>
        </w:rPr>
      </w:pPr>
    </w:p>
    <w:p w14:paraId="0AD8FD21" w14:textId="77777777" w:rsidR="005758D6" w:rsidRDefault="005758D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b/>
          <w:sz w:val="22"/>
          <w:szCs w:val="22"/>
        </w:rPr>
      </w:pPr>
    </w:p>
    <w:p w14:paraId="096F59EE" w14:textId="77777777" w:rsidR="005758D6" w:rsidRDefault="005758D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b/>
          <w:sz w:val="22"/>
          <w:szCs w:val="22"/>
        </w:rPr>
      </w:pPr>
    </w:p>
    <w:p w14:paraId="30AC3097" w14:textId="77777777" w:rsidR="005758D6" w:rsidRDefault="005758D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b/>
          <w:sz w:val="22"/>
          <w:szCs w:val="22"/>
        </w:rPr>
      </w:pPr>
    </w:p>
    <w:p w14:paraId="4E722530" w14:textId="0FD9C6CC" w:rsidR="00C22EA1" w:rsidRPr="00CE5287" w:rsidRDefault="00BC197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b/>
          <w:sz w:val="22"/>
          <w:szCs w:val="22"/>
        </w:rPr>
      </w:pPr>
      <w:r w:rsidRPr="00CE5287">
        <w:rPr>
          <w:b/>
          <w:sz w:val="22"/>
          <w:szCs w:val="22"/>
        </w:rPr>
        <w:t>2.1.4</w:t>
      </w:r>
      <w:r w:rsidRPr="00CE5287">
        <w:rPr>
          <w:b/>
          <w:sz w:val="22"/>
          <w:szCs w:val="22"/>
        </w:rPr>
        <w:tab/>
        <w:t>Interpretation of financial statements</w:t>
      </w:r>
    </w:p>
    <w:p w14:paraId="5AF51658" w14:textId="77777777" w:rsidR="00CC1E70" w:rsidRPr="00CE5287" w:rsidRDefault="00CC1E7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b/>
          <w:sz w:val="22"/>
          <w:szCs w:val="22"/>
        </w:rPr>
      </w:pPr>
    </w:p>
    <w:tbl>
      <w:tblPr>
        <w:tblStyle w:val="TableGrid"/>
        <w:tblW w:w="0" w:type="auto"/>
        <w:tblInd w:w="119" w:type="dxa"/>
        <w:tblLook w:val="04A0" w:firstRow="1" w:lastRow="0" w:firstColumn="1" w:lastColumn="0" w:noHBand="0" w:noVBand="1"/>
      </w:tblPr>
      <w:tblGrid>
        <w:gridCol w:w="9468"/>
      </w:tblGrid>
      <w:tr w:rsidR="00CC1E70" w:rsidRPr="00CE5287" w14:paraId="34E14704" w14:textId="77777777" w:rsidTr="00CC1E70">
        <w:trPr>
          <w:trHeight w:val="340"/>
        </w:trPr>
        <w:tc>
          <w:tcPr>
            <w:tcW w:w="9468" w:type="dxa"/>
          </w:tcPr>
          <w:p w14:paraId="7392DFCC" w14:textId="77777777" w:rsidR="00CC1E70" w:rsidRPr="00CE5287" w:rsidRDefault="00CC1E70" w:rsidP="00CC1E7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sz w:val="22"/>
                <w:szCs w:val="22"/>
              </w:rPr>
            </w:pPr>
            <w:r w:rsidRPr="00CE5287">
              <w:rPr>
                <w:b/>
                <w:iCs/>
                <w:sz w:val="22"/>
                <w:szCs w:val="22"/>
              </w:rPr>
              <w:t xml:space="preserve">Case study 2.1C - </w:t>
            </w:r>
            <w:r w:rsidRPr="00CE5287">
              <w:rPr>
                <w:b/>
                <w:i/>
                <w:sz w:val="22"/>
                <w:szCs w:val="22"/>
              </w:rPr>
              <w:t>Financial statements and their interpretation</w:t>
            </w:r>
            <w:r w:rsidRPr="00CE5287">
              <w:rPr>
                <w:sz w:val="22"/>
                <w:szCs w:val="22"/>
              </w:rPr>
              <w:t xml:space="preserve">: </w:t>
            </w:r>
          </w:p>
          <w:p w14:paraId="64A08859" w14:textId="77777777" w:rsidR="00CC1E70" w:rsidRPr="00CE5287" w:rsidRDefault="00CC1E70" w:rsidP="00CC1E7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sz w:val="22"/>
                <w:szCs w:val="22"/>
              </w:rPr>
            </w:pPr>
          </w:p>
          <w:p w14:paraId="57460958" w14:textId="5B676A21" w:rsidR="00CC1E70" w:rsidRPr="00CE5287" w:rsidRDefault="00CC1E70" w:rsidP="00B8026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22" w:hanging="22"/>
              <w:jc w:val="both"/>
              <w:rPr>
                <w:sz w:val="21"/>
              </w:rPr>
            </w:pPr>
            <w:r w:rsidRPr="00CE5287">
              <w:rPr>
                <w:sz w:val="22"/>
                <w:szCs w:val="22"/>
              </w:rPr>
              <w:t xml:space="preserve">The financial year of Church A starts on </w:t>
            </w:r>
            <w:r w:rsidRPr="00CE5287">
              <w:rPr>
                <w:color w:val="4F81BD" w:themeColor="accent1"/>
                <w:sz w:val="22"/>
                <w:szCs w:val="22"/>
              </w:rPr>
              <w:t xml:space="preserve">1 </w:t>
            </w:r>
            <w:r w:rsidR="005C40CB" w:rsidRPr="00CE5287">
              <w:rPr>
                <w:color w:val="4F81BD" w:themeColor="accent1"/>
                <w:sz w:val="22"/>
                <w:szCs w:val="22"/>
              </w:rPr>
              <w:t xml:space="preserve">March </w:t>
            </w:r>
            <w:r w:rsidRPr="00CE5287">
              <w:rPr>
                <w:sz w:val="22"/>
                <w:szCs w:val="22"/>
              </w:rPr>
              <w:t xml:space="preserve">ends on </w:t>
            </w:r>
            <w:r w:rsidR="005C40CB" w:rsidRPr="00CE5287">
              <w:rPr>
                <w:color w:val="4F81BD" w:themeColor="accent1"/>
                <w:sz w:val="22"/>
                <w:szCs w:val="22"/>
              </w:rPr>
              <w:t>28 February</w:t>
            </w:r>
            <w:r w:rsidR="005C40CB" w:rsidRPr="00CE5287">
              <w:rPr>
                <w:sz w:val="22"/>
                <w:szCs w:val="22"/>
              </w:rPr>
              <w:t xml:space="preserve"> </w:t>
            </w:r>
            <w:r w:rsidRPr="00CE5287">
              <w:rPr>
                <w:sz w:val="22"/>
                <w:szCs w:val="22"/>
              </w:rPr>
              <w:t xml:space="preserve">of the next year. Church A had a meeting of the Church Board on </w:t>
            </w:r>
            <w:r w:rsidRPr="00CE5287">
              <w:rPr>
                <w:color w:val="4F81BD" w:themeColor="accent1"/>
                <w:sz w:val="22"/>
                <w:szCs w:val="22"/>
              </w:rPr>
              <w:t xml:space="preserve">15 </w:t>
            </w:r>
            <w:r w:rsidR="00407A33" w:rsidRPr="00CE5287">
              <w:rPr>
                <w:color w:val="4F81BD" w:themeColor="accent1"/>
                <w:sz w:val="22"/>
                <w:szCs w:val="22"/>
              </w:rPr>
              <w:t>Sept</w:t>
            </w:r>
            <w:r w:rsidR="00386B93" w:rsidRPr="00CE5287">
              <w:rPr>
                <w:color w:val="4F81BD" w:themeColor="accent1"/>
                <w:sz w:val="22"/>
                <w:szCs w:val="22"/>
              </w:rPr>
              <w:t>ember</w:t>
            </w:r>
            <w:r w:rsidRPr="00CE5287">
              <w:rPr>
                <w:sz w:val="22"/>
                <w:szCs w:val="22"/>
              </w:rPr>
              <w:t xml:space="preserve">. The Treasurer prepared a </w:t>
            </w:r>
            <w:r w:rsidRPr="00CE5287">
              <w:rPr>
                <w:b/>
                <w:bCs/>
                <w:i/>
                <w:iCs/>
                <w:sz w:val="22"/>
                <w:szCs w:val="22"/>
              </w:rPr>
              <w:t>cash flow statement</w:t>
            </w:r>
            <w:r w:rsidRPr="00CE5287">
              <w:rPr>
                <w:sz w:val="22"/>
                <w:szCs w:val="22"/>
              </w:rPr>
              <w:t xml:space="preserve"> for the period from the beginning of the </w:t>
            </w:r>
            <w:r w:rsidRPr="00CE5287">
              <w:rPr>
                <w:color w:val="4F81BD" w:themeColor="accent1"/>
                <w:sz w:val="22"/>
                <w:szCs w:val="22"/>
              </w:rPr>
              <w:t>202</w:t>
            </w:r>
            <w:r w:rsidR="00467319" w:rsidRPr="00CE5287">
              <w:rPr>
                <w:color w:val="4F81BD" w:themeColor="accent1"/>
                <w:sz w:val="22"/>
                <w:szCs w:val="22"/>
              </w:rPr>
              <w:t>1</w:t>
            </w:r>
            <w:r w:rsidRPr="00CE5287">
              <w:rPr>
                <w:color w:val="4F81BD" w:themeColor="accent1"/>
                <w:sz w:val="22"/>
                <w:szCs w:val="22"/>
              </w:rPr>
              <w:t xml:space="preserve"> / 202</w:t>
            </w:r>
            <w:r w:rsidR="00467319" w:rsidRPr="00CE5287">
              <w:rPr>
                <w:color w:val="4F81BD" w:themeColor="accent1"/>
                <w:sz w:val="22"/>
                <w:szCs w:val="22"/>
              </w:rPr>
              <w:t>2</w:t>
            </w:r>
            <w:r w:rsidRPr="00CE5287">
              <w:rPr>
                <w:color w:val="4F81BD" w:themeColor="accent1"/>
                <w:sz w:val="22"/>
                <w:szCs w:val="22"/>
              </w:rPr>
              <w:t xml:space="preserve"> financial year up to 31 </w:t>
            </w:r>
            <w:r w:rsidR="002925A8" w:rsidRPr="00CE5287">
              <w:rPr>
                <w:color w:val="4F81BD" w:themeColor="accent1"/>
                <w:sz w:val="22"/>
                <w:szCs w:val="22"/>
              </w:rPr>
              <w:t>July</w:t>
            </w:r>
            <w:r w:rsidR="00467319" w:rsidRPr="00CE5287">
              <w:rPr>
                <w:color w:val="4F81BD" w:themeColor="accent1"/>
                <w:sz w:val="22"/>
                <w:szCs w:val="22"/>
              </w:rPr>
              <w:t xml:space="preserve"> </w:t>
            </w:r>
            <w:r w:rsidRPr="00CE5287">
              <w:rPr>
                <w:color w:val="4F81BD" w:themeColor="accent1"/>
                <w:sz w:val="22"/>
                <w:szCs w:val="22"/>
              </w:rPr>
              <w:t>202</w:t>
            </w:r>
            <w:r w:rsidR="00467319" w:rsidRPr="00CE5287">
              <w:rPr>
                <w:color w:val="4F81BD" w:themeColor="accent1"/>
                <w:sz w:val="22"/>
                <w:szCs w:val="22"/>
              </w:rPr>
              <w:t>1</w:t>
            </w:r>
            <w:r w:rsidRPr="00CE5287">
              <w:rPr>
                <w:color w:val="4F81BD" w:themeColor="accent1"/>
                <w:sz w:val="22"/>
                <w:szCs w:val="22"/>
              </w:rPr>
              <w:t xml:space="preserve">. </w:t>
            </w:r>
            <w:r w:rsidRPr="00CE5287">
              <w:rPr>
                <w:sz w:val="22"/>
                <w:szCs w:val="22"/>
              </w:rPr>
              <w:t xml:space="preserve">The </w:t>
            </w:r>
            <w:r w:rsidR="004E39EC" w:rsidRPr="00CE5287">
              <w:rPr>
                <w:sz w:val="22"/>
                <w:szCs w:val="22"/>
              </w:rPr>
              <w:t xml:space="preserve">cash </w:t>
            </w:r>
            <w:r w:rsidRPr="00CE5287">
              <w:rPr>
                <w:sz w:val="22"/>
                <w:szCs w:val="22"/>
              </w:rPr>
              <w:t xml:space="preserve">flow statement is shown in Annexure </w:t>
            </w:r>
            <w:r w:rsidR="004E39EC" w:rsidRPr="00CE5287">
              <w:rPr>
                <w:sz w:val="22"/>
                <w:szCs w:val="22"/>
              </w:rPr>
              <w:t>A</w:t>
            </w:r>
            <w:r w:rsidRPr="00CE5287">
              <w:rPr>
                <w:sz w:val="22"/>
                <w:szCs w:val="22"/>
              </w:rPr>
              <w:t xml:space="preserve">. Please read the statement in Annexure </w:t>
            </w:r>
            <w:r w:rsidR="004E39EC" w:rsidRPr="00CE5287">
              <w:rPr>
                <w:sz w:val="22"/>
                <w:szCs w:val="22"/>
              </w:rPr>
              <w:t>A</w:t>
            </w:r>
            <w:r w:rsidRPr="00CE5287">
              <w:rPr>
                <w:sz w:val="22"/>
                <w:szCs w:val="22"/>
              </w:rPr>
              <w:t>, and then answer the questions below.</w:t>
            </w:r>
          </w:p>
        </w:tc>
      </w:tr>
    </w:tbl>
    <w:p w14:paraId="1288ADCA" w14:textId="77777777" w:rsidR="005758D6" w:rsidRDefault="005758D6" w:rsidP="005758D6">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69"/>
        <w:jc w:val="both"/>
        <w:rPr>
          <w:sz w:val="22"/>
          <w:szCs w:val="22"/>
        </w:rPr>
      </w:pPr>
    </w:p>
    <w:p w14:paraId="00DE51DB" w14:textId="32DB5F51" w:rsidR="00B8026C" w:rsidRPr="00CE5287" w:rsidRDefault="00BC1974" w:rsidP="00B8026C">
      <w:pPr>
        <w:pStyle w:val="ListParagraph"/>
        <w:widowControl w:val="0"/>
        <w:numPr>
          <w:ilvl w:val="0"/>
          <w:numId w:val="41"/>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E5287">
        <w:rPr>
          <w:sz w:val="22"/>
          <w:szCs w:val="22"/>
        </w:rPr>
        <w:t xml:space="preserve">Please </w:t>
      </w:r>
      <w:r w:rsidR="005758D6">
        <w:rPr>
          <w:sz w:val="22"/>
          <w:szCs w:val="22"/>
        </w:rPr>
        <w:t>say</w:t>
      </w:r>
      <w:r w:rsidR="00CF1A78" w:rsidRPr="00CE5287">
        <w:rPr>
          <w:sz w:val="22"/>
          <w:szCs w:val="22"/>
        </w:rPr>
        <w:t xml:space="preserve"> </w:t>
      </w:r>
      <w:r w:rsidRPr="00CE5287">
        <w:rPr>
          <w:sz w:val="22"/>
          <w:szCs w:val="22"/>
        </w:rPr>
        <w:t xml:space="preserve">what </w:t>
      </w:r>
      <w:r w:rsidR="00620C0B" w:rsidRPr="00CE5287">
        <w:rPr>
          <w:sz w:val="22"/>
          <w:szCs w:val="22"/>
        </w:rPr>
        <w:t xml:space="preserve">a </w:t>
      </w:r>
      <w:r w:rsidR="00813A7C" w:rsidRPr="00CE5287">
        <w:rPr>
          <w:sz w:val="22"/>
          <w:szCs w:val="22"/>
        </w:rPr>
        <w:t>cash flow statement is and what it is used for</w:t>
      </w:r>
      <w:r w:rsidRPr="00CE5287">
        <w:rPr>
          <w:sz w:val="22"/>
          <w:szCs w:val="22"/>
        </w:rPr>
        <w:t>. [</w:t>
      </w:r>
      <w:r w:rsidR="00B8026C" w:rsidRPr="00CE5287">
        <w:rPr>
          <w:sz w:val="22"/>
          <w:szCs w:val="22"/>
        </w:rPr>
        <w:t>2</w:t>
      </w:r>
      <w:r w:rsidRPr="00CE5287">
        <w:rPr>
          <w:sz w:val="22"/>
          <w:szCs w:val="22"/>
        </w:rPr>
        <w:t>]</w:t>
      </w:r>
    </w:p>
    <w:p w14:paraId="7D11A508" w14:textId="77777777" w:rsidR="00B8026C" w:rsidRPr="00CE5287" w:rsidRDefault="00B8026C" w:rsidP="00B8026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p>
    <w:p w14:paraId="346E32D4" w14:textId="17B7CA73" w:rsidR="003D4B17" w:rsidRPr="00CE5287" w:rsidRDefault="003D4B17" w:rsidP="00B8026C">
      <w:pPr>
        <w:pStyle w:val="ListParagraph"/>
        <w:widowControl w:val="0"/>
        <w:numPr>
          <w:ilvl w:val="0"/>
          <w:numId w:val="41"/>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E5287">
        <w:rPr>
          <w:sz w:val="22"/>
          <w:szCs w:val="22"/>
        </w:rPr>
        <w:t xml:space="preserve">The </w:t>
      </w:r>
      <w:r w:rsidR="00D51A31" w:rsidRPr="00CE5287">
        <w:rPr>
          <w:sz w:val="22"/>
          <w:szCs w:val="22"/>
        </w:rPr>
        <w:t xml:space="preserve">cash flow statement </w:t>
      </w:r>
      <w:r w:rsidRPr="00CE5287">
        <w:rPr>
          <w:sz w:val="22"/>
          <w:szCs w:val="22"/>
        </w:rPr>
        <w:t xml:space="preserve">in Annexure </w:t>
      </w:r>
      <w:r w:rsidR="00B44E99" w:rsidRPr="00CE5287">
        <w:rPr>
          <w:sz w:val="22"/>
          <w:szCs w:val="22"/>
        </w:rPr>
        <w:t>A</w:t>
      </w:r>
      <w:r w:rsidRPr="00CE5287">
        <w:rPr>
          <w:sz w:val="22"/>
          <w:szCs w:val="22"/>
        </w:rPr>
        <w:t xml:space="preserve"> </w:t>
      </w:r>
      <w:r w:rsidR="005D0FB3" w:rsidRPr="00CE5287">
        <w:rPr>
          <w:sz w:val="22"/>
          <w:szCs w:val="22"/>
        </w:rPr>
        <w:t>shows the b</w:t>
      </w:r>
      <w:r w:rsidR="00D51A31" w:rsidRPr="00CE5287">
        <w:rPr>
          <w:sz w:val="22"/>
          <w:szCs w:val="22"/>
        </w:rPr>
        <w:t>udget o</w:t>
      </w:r>
      <w:r w:rsidR="00ED2906" w:rsidRPr="00CE5287">
        <w:rPr>
          <w:sz w:val="22"/>
          <w:szCs w:val="22"/>
        </w:rPr>
        <w:t>f</w:t>
      </w:r>
      <w:r w:rsidR="00D51A31" w:rsidRPr="00CE5287">
        <w:rPr>
          <w:sz w:val="22"/>
          <w:szCs w:val="22"/>
        </w:rPr>
        <w:t xml:space="preserve"> the church</w:t>
      </w:r>
      <w:r w:rsidR="00ED2906" w:rsidRPr="00CE5287">
        <w:rPr>
          <w:sz w:val="22"/>
          <w:szCs w:val="22"/>
        </w:rPr>
        <w:t xml:space="preserve"> – </w:t>
      </w:r>
      <w:r w:rsidR="00B44E99" w:rsidRPr="00CE5287">
        <w:rPr>
          <w:sz w:val="22"/>
          <w:szCs w:val="22"/>
        </w:rPr>
        <w:t xml:space="preserve">that is the </w:t>
      </w:r>
      <w:r w:rsidR="005D0FB3" w:rsidRPr="00CE5287">
        <w:rPr>
          <w:sz w:val="22"/>
          <w:szCs w:val="22"/>
        </w:rPr>
        <w:t xml:space="preserve">target </w:t>
      </w:r>
      <w:r w:rsidR="00D51A31" w:rsidRPr="00CE5287">
        <w:rPr>
          <w:sz w:val="22"/>
          <w:szCs w:val="22"/>
        </w:rPr>
        <w:t xml:space="preserve">income and expected expenses </w:t>
      </w:r>
      <w:r w:rsidR="005D0FB3" w:rsidRPr="00CE5287">
        <w:rPr>
          <w:color w:val="4F81BD" w:themeColor="accent1"/>
          <w:sz w:val="22"/>
          <w:szCs w:val="22"/>
        </w:rPr>
        <w:t xml:space="preserve">- </w:t>
      </w:r>
      <w:r w:rsidR="00D51A31" w:rsidRPr="00CE5287">
        <w:rPr>
          <w:color w:val="4F81BD" w:themeColor="accent1"/>
          <w:sz w:val="22"/>
          <w:szCs w:val="22"/>
        </w:rPr>
        <w:t xml:space="preserve">for the </w:t>
      </w:r>
      <w:r w:rsidR="005D0FB3" w:rsidRPr="00CE5287">
        <w:rPr>
          <w:color w:val="4F81BD" w:themeColor="accent1"/>
          <w:sz w:val="22"/>
          <w:szCs w:val="22"/>
        </w:rPr>
        <w:t xml:space="preserve">five </w:t>
      </w:r>
      <w:r w:rsidR="00D51A31" w:rsidRPr="00CE5287">
        <w:rPr>
          <w:color w:val="4F81BD" w:themeColor="accent1"/>
          <w:sz w:val="22"/>
          <w:szCs w:val="22"/>
        </w:rPr>
        <w:t xml:space="preserve">months </w:t>
      </w:r>
      <w:r w:rsidRPr="00CE5287">
        <w:rPr>
          <w:color w:val="4F81BD" w:themeColor="accent1"/>
          <w:sz w:val="22"/>
          <w:szCs w:val="22"/>
        </w:rPr>
        <w:t>covered by the statement</w:t>
      </w:r>
      <w:r w:rsidR="00B44E99" w:rsidRPr="00CE5287">
        <w:rPr>
          <w:color w:val="4F81BD" w:themeColor="accent1"/>
          <w:sz w:val="22"/>
          <w:szCs w:val="22"/>
        </w:rPr>
        <w:t xml:space="preserve"> (March to July 2021);</w:t>
      </w:r>
      <w:r w:rsidRPr="00CE5287">
        <w:rPr>
          <w:color w:val="4F81BD" w:themeColor="accent1"/>
          <w:sz w:val="22"/>
          <w:szCs w:val="22"/>
        </w:rPr>
        <w:t xml:space="preserve"> </w:t>
      </w:r>
      <w:r w:rsidR="005D0FB3" w:rsidRPr="00CE5287">
        <w:rPr>
          <w:sz w:val="22"/>
          <w:szCs w:val="22"/>
        </w:rPr>
        <w:t xml:space="preserve">it also shows the actual income and expenses for that period. </w:t>
      </w:r>
    </w:p>
    <w:p w14:paraId="1363E815" w14:textId="77777777" w:rsidR="00B8026C" w:rsidRPr="00CE5287" w:rsidRDefault="00B8026C" w:rsidP="00B8026C">
      <w:pPr>
        <w:widowControl w:val="0"/>
        <w:tabs>
          <w:tab w:val="left" w:pos="-1440"/>
          <w:tab w:val="left" w:pos="-720"/>
          <w:tab w:val="left" w:pos="0"/>
          <w:tab w:val="left" w:pos="340"/>
          <w:tab w:val="left" w:pos="680"/>
          <w:tab w:val="left" w:pos="709"/>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color w:val="4F81BD" w:themeColor="accent1"/>
          <w:sz w:val="22"/>
          <w:szCs w:val="22"/>
        </w:rPr>
      </w:pPr>
    </w:p>
    <w:p w14:paraId="4B74E147" w14:textId="3F3A923D" w:rsidR="00B8026C" w:rsidRPr="00CE5287" w:rsidRDefault="00B515C1" w:rsidP="00B8026C">
      <w:pPr>
        <w:pStyle w:val="ListParagraph"/>
        <w:widowControl w:val="0"/>
        <w:numPr>
          <w:ilvl w:val="0"/>
          <w:numId w:val="42"/>
        </w:numPr>
        <w:tabs>
          <w:tab w:val="left" w:pos="-1440"/>
          <w:tab w:val="left" w:pos="-720"/>
          <w:tab w:val="left" w:pos="0"/>
          <w:tab w:val="left" w:pos="340"/>
          <w:tab w:val="left" w:pos="680"/>
          <w:tab w:val="left" w:pos="709"/>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color w:val="4F81BD" w:themeColor="accent1"/>
          <w:sz w:val="22"/>
          <w:szCs w:val="22"/>
        </w:rPr>
      </w:pPr>
      <w:r w:rsidRPr="00CE5287">
        <w:rPr>
          <w:color w:val="4F81BD" w:themeColor="accent1"/>
          <w:sz w:val="22"/>
          <w:szCs w:val="22"/>
        </w:rPr>
        <w:t>Were</w:t>
      </w:r>
      <w:r w:rsidR="003D4B17" w:rsidRPr="00CE5287">
        <w:rPr>
          <w:color w:val="4F81BD" w:themeColor="accent1"/>
          <w:sz w:val="22"/>
          <w:szCs w:val="22"/>
        </w:rPr>
        <w:t xml:space="preserve"> the </w:t>
      </w:r>
      <w:r w:rsidR="005D0FB3" w:rsidRPr="00CE5287">
        <w:rPr>
          <w:b/>
          <w:bCs/>
          <w:i/>
          <w:iCs/>
          <w:color w:val="4F81BD" w:themeColor="accent1"/>
          <w:sz w:val="22"/>
          <w:szCs w:val="22"/>
        </w:rPr>
        <w:t xml:space="preserve">actual </w:t>
      </w:r>
      <w:r w:rsidR="00B730FD" w:rsidRPr="00CE5287">
        <w:rPr>
          <w:b/>
          <w:bCs/>
          <w:i/>
          <w:iCs/>
          <w:color w:val="4F81BD" w:themeColor="accent1"/>
          <w:sz w:val="22"/>
          <w:szCs w:val="22"/>
        </w:rPr>
        <w:t>expenses</w:t>
      </w:r>
      <w:r w:rsidR="003D4B17" w:rsidRPr="00CE5287">
        <w:rPr>
          <w:color w:val="4F81BD" w:themeColor="accent1"/>
          <w:sz w:val="22"/>
          <w:szCs w:val="22"/>
        </w:rPr>
        <w:t xml:space="preserve"> </w:t>
      </w:r>
      <w:r w:rsidR="005D0FB3" w:rsidRPr="00CE5287">
        <w:rPr>
          <w:color w:val="4F81BD" w:themeColor="accent1"/>
          <w:sz w:val="22"/>
          <w:szCs w:val="22"/>
        </w:rPr>
        <w:t xml:space="preserve">of the church over the five months </w:t>
      </w:r>
      <w:r w:rsidR="005D0FB3" w:rsidRPr="00CE5287">
        <w:rPr>
          <w:b/>
          <w:bCs/>
          <w:i/>
          <w:iCs/>
          <w:color w:val="4F81BD" w:themeColor="accent1"/>
          <w:sz w:val="22"/>
          <w:szCs w:val="22"/>
        </w:rPr>
        <w:t xml:space="preserve">more </w:t>
      </w:r>
      <w:r w:rsidR="005D0FB3" w:rsidRPr="00CE5287">
        <w:rPr>
          <w:color w:val="4F81BD" w:themeColor="accent1"/>
          <w:sz w:val="22"/>
          <w:szCs w:val="22"/>
        </w:rPr>
        <w:t xml:space="preserve">or </w:t>
      </w:r>
      <w:r w:rsidR="005D0FB3" w:rsidRPr="00CE5287">
        <w:rPr>
          <w:b/>
          <w:bCs/>
          <w:i/>
          <w:iCs/>
          <w:color w:val="4F81BD" w:themeColor="accent1"/>
          <w:sz w:val="22"/>
          <w:szCs w:val="22"/>
        </w:rPr>
        <w:t>less</w:t>
      </w:r>
      <w:r w:rsidR="005D0FB3" w:rsidRPr="00CE5287">
        <w:rPr>
          <w:color w:val="4F81BD" w:themeColor="accent1"/>
          <w:sz w:val="22"/>
          <w:szCs w:val="22"/>
        </w:rPr>
        <w:t xml:space="preserve"> than the </w:t>
      </w:r>
      <w:r w:rsidR="005D0FB3" w:rsidRPr="00CE5287">
        <w:rPr>
          <w:b/>
          <w:bCs/>
          <w:i/>
          <w:iCs/>
          <w:color w:val="4F81BD" w:themeColor="accent1"/>
          <w:sz w:val="22"/>
          <w:szCs w:val="22"/>
        </w:rPr>
        <w:t xml:space="preserve">budgeted </w:t>
      </w:r>
      <w:r w:rsidR="00B730FD" w:rsidRPr="00CE5287">
        <w:rPr>
          <w:b/>
          <w:bCs/>
          <w:i/>
          <w:iCs/>
          <w:color w:val="4F81BD" w:themeColor="accent1"/>
          <w:sz w:val="22"/>
          <w:szCs w:val="22"/>
        </w:rPr>
        <w:t>expenses</w:t>
      </w:r>
      <w:r w:rsidR="005D0FB3" w:rsidRPr="00CE5287">
        <w:rPr>
          <w:color w:val="4F81BD" w:themeColor="accent1"/>
          <w:sz w:val="22"/>
          <w:szCs w:val="22"/>
        </w:rPr>
        <w:t xml:space="preserve">? </w:t>
      </w:r>
      <w:r w:rsidR="009E24B2" w:rsidRPr="00CE5287">
        <w:rPr>
          <w:color w:val="4F81BD" w:themeColor="accent1"/>
          <w:sz w:val="22"/>
          <w:szCs w:val="22"/>
        </w:rPr>
        <w:t xml:space="preserve">Please state “more” or “less”, and give the amount of the difference. </w:t>
      </w:r>
      <w:r w:rsidR="005D0FB3" w:rsidRPr="00CE5287">
        <w:rPr>
          <w:color w:val="4F81BD" w:themeColor="accent1"/>
          <w:sz w:val="22"/>
          <w:szCs w:val="22"/>
        </w:rPr>
        <w:t>[</w:t>
      </w:r>
      <w:r w:rsidR="008C6953" w:rsidRPr="00CE5287">
        <w:rPr>
          <w:color w:val="4F81BD" w:themeColor="accent1"/>
          <w:sz w:val="22"/>
          <w:szCs w:val="22"/>
        </w:rPr>
        <w:t>2</w:t>
      </w:r>
      <w:r w:rsidR="005D0FB3" w:rsidRPr="00CE5287">
        <w:rPr>
          <w:color w:val="4F81BD" w:themeColor="accent1"/>
          <w:sz w:val="22"/>
          <w:szCs w:val="22"/>
        </w:rPr>
        <w:t>]</w:t>
      </w:r>
    </w:p>
    <w:p w14:paraId="595930C9" w14:textId="77777777" w:rsidR="00B8026C" w:rsidRPr="00CE5287" w:rsidRDefault="00B8026C" w:rsidP="00B8026C">
      <w:pPr>
        <w:pStyle w:val="ListParagraph"/>
        <w:widowControl w:val="0"/>
        <w:tabs>
          <w:tab w:val="left" w:pos="-1440"/>
          <w:tab w:val="left" w:pos="-720"/>
          <w:tab w:val="left" w:pos="0"/>
          <w:tab w:val="left" w:pos="340"/>
          <w:tab w:val="left" w:pos="680"/>
          <w:tab w:val="left" w:pos="709"/>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352"/>
        <w:jc w:val="both"/>
        <w:rPr>
          <w:color w:val="4F81BD" w:themeColor="accent1"/>
          <w:sz w:val="22"/>
          <w:szCs w:val="22"/>
        </w:rPr>
      </w:pPr>
    </w:p>
    <w:p w14:paraId="11F9260F" w14:textId="063CDCE9" w:rsidR="00B8026C" w:rsidRPr="00CE5287" w:rsidRDefault="00B44E99" w:rsidP="00B8026C">
      <w:pPr>
        <w:pStyle w:val="ListParagraph"/>
        <w:widowControl w:val="0"/>
        <w:numPr>
          <w:ilvl w:val="0"/>
          <w:numId w:val="42"/>
        </w:numPr>
        <w:tabs>
          <w:tab w:val="left" w:pos="-1440"/>
          <w:tab w:val="left" w:pos="-720"/>
          <w:tab w:val="left" w:pos="0"/>
          <w:tab w:val="left" w:pos="340"/>
          <w:tab w:val="left" w:pos="680"/>
          <w:tab w:val="left" w:pos="709"/>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color w:val="4F81BD" w:themeColor="accent1"/>
          <w:sz w:val="22"/>
          <w:szCs w:val="22"/>
        </w:rPr>
      </w:pPr>
      <w:r w:rsidRPr="00CE5287">
        <w:rPr>
          <w:color w:val="4F81BD" w:themeColor="accent1"/>
          <w:sz w:val="22"/>
          <w:szCs w:val="22"/>
        </w:rPr>
        <w:t>What was the highest budgeted cost item (expense item) in the budget?</w:t>
      </w:r>
      <w:r w:rsidR="00EE79B7" w:rsidRPr="00CE5287">
        <w:rPr>
          <w:color w:val="4F81BD" w:themeColor="accent1"/>
          <w:sz w:val="22"/>
          <w:szCs w:val="22"/>
        </w:rPr>
        <w:t xml:space="preserve"> </w:t>
      </w:r>
      <w:r w:rsidRPr="00CE5287">
        <w:rPr>
          <w:color w:val="4F81BD" w:themeColor="accent1"/>
          <w:sz w:val="22"/>
          <w:szCs w:val="22"/>
        </w:rPr>
        <w:t xml:space="preserve">What was the </w:t>
      </w:r>
      <w:r w:rsidR="004B114A" w:rsidRPr="00CE5287">
        <w:rPr>
          <w:color w:val="4F81BD" w:themeColor="accent1"/>
          <w:sz w:val="22"/>
          <w:szCs w:val="22"/>
        </w:rPr>
        <w:t xml:space="preserve">total </w:t>
      </w:r>
      <w:r w:rsidRPr="00CE5287">
        <w:rPr>
          <w:color w:val="4F81BD" w:themeColor="accent1"/>
          <w:sz w:val="22"/>
          <w:szCs w:val="22"/>
        </w:rPr>
        <w:t xml:space="preserve">budgeted amount </w:t>
      </w:r>
      <w:r w:rsidR="004B114A" w:rsidRPr="00CE5287">
        <w:rPr>
          <w:color w:val="4F81BD" w:themeColor="accent1"/>
          <w:sz w:val="22"/>
          <w:szCs w:val="22"/>
        </w:rPr>
        <w:t xml:space="preserve">for that item </w:t>
      </w:r>
      <w:r w:rsidRPr="00CE5287">
        <w:rPr>
          <w:color w:val="4F81BD" w:themeColor="accent1"/>
          <w:sz w:val="22"/>
          <w:szCs w:val="22"/>
        </w:rPr>
        <w:t xml:space="preserve">over the </w:t>
      </w:r>
      <w:r w:rsidR="004B114A" w:rsidRPr="00CE5287">
        <w:rPr>
          <w:color w:val="4F81BD" w:themeColor="accent1"/>
          <w:sz w:val="22"/>
          <w:szCs w:val="22"/>
        </w:rPr>
        <w:t xml:space="preserve">full period of </w:t>
      </w:r>
      <w:r w:rsidRPr="00CE5287">
        <w:rPr>
          <w:color w:val="4F81BD" w:themeColor="accent1"/>
          <w:sz w:val="22"/>
          <w:szCs w:val="22"/>
        </w:rPr>
        <w:t>five months</w:t>
      </w:r>
      <w:r w:rsidR="004B114A" w:rsidRPr="00CE5287">
        <w:rPr>
          <w:color w:val="4F81BD" w:themeColor="accent1"/>
          <w:sz w:val="22"/>
          <w:szCs w:val="22"/>
        </w:rPr>
        <w:t>?</w:t>
      </w:r>
      <w:r w:rsidRPr="00CE5287">
        <w:rPr>
          <w:color w:val="4F81BD" w:themeColor="accent1"/>
          <w:sz w:val="22"/>
          <w:szCs w:val="22"/>
        </w:rPr>
        <w:t xml:space="preserve"> </w:t>
      </w:r>
      <w:r w:rsidR="00EE79B7" w:rsidRPr="00CE5287">
        <w:rPr>
          <w:color w:val="4F81BD" w:themeColor="accent1"/>
          <w:sz w:val="22"/>
          <w:szCs w:val="22"/>
        </w:rPr>
        <w:t>[</w:t>
      </w:r>
      <w:r w:rsidR="007724CB" w:rsidRPr="00CE5287">
        <w:rPr>
          <w:color w:val="4F81BD" w:themeColor="accent1"/>
          <w:sz w:val="22"/>
          <w:szCs w:val="22"/>
        </w:rPr>
        <w:t>2</w:t>
      </w:r>
      <w:r w:rsidR="00EE79B7" w:rsidRPr="00CE5287">
        <w:rPr>
          <w:color w:val="4F81BD" w:themeColor="accent1"/>
          <w:sz w:val="22"/>
          <w:szCs w:val="22"/>
        </w:rPr>
        <w:t>]</w:t>
      </w:r>
    </w:p>
    <w:p w14:paraId="1E35BC0F" w14:textId="77777777" w:rsidR="00B8026C" w:rsidRPr="00CE5287" w:rsidRDefault="00B8026C" w:rsidP="00B8026C">
      <w:pPr>
        <w:pStyle w:val="ListParagraph"/>
        <w:rPr>
          <w:color w:val="4F81BD" w:themeColor="accent1"/>
          <w:sz w:val="22"/>
          <w:szCs w:val="22"/>
        </w:rPr>
      </w:pPr>
    </w:p>
    <w:p w14:paraId="0B7FC2E8" w14:textId="2A7CD4B6" w:rsidR="004B114A" w:rsidRPr="00CE5287" w:rsidRDefault="00B44E99" w:rsidP="00B8026C">
      <w:pPr>
        <w:pStyle w:val="ListParagraph"/>
        <w:widowControl w:val="0"/>
        <w:numPr>
          <w:ilvl w:val="0"/>
          <w:numId w:val="42"/>
        </w:numPr>
        <w:tabs>
          <w:tab w:val="left" w:pos="-1440"/>
          <w:tab w:val="left" w:pos="-720"/>
          <w:tab w:val="left" w:pos="0"/>
          <w:tab w:val="left" w:pos="340"/>
          <w:tab w:val="left" w:pos="680"/>
          <w:tab w:val="left" w:pos="709"/>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color w:val="4F81BD" w:themeColor="accent1"/>
          <w:sz w:val="22"/>
          <w:szCs w:val="22"/>
        </w:rPr>
      </w:pPr>
      <w:r w:rsidRPr="00CE5287">
        <w:rPr>
          <w:color w:val="4F81BD" w:themeColor="accent1"/>
          <w:sz w:val="22"/>
          <w:szCs w:val="22"/>
        </w:rPr>
        <w:t xml:space="preserve">Please study the Actual Expenses part of the cash flow statement, and compare it with the </w:t>
      </w:r>
      <w:r w:rsidR="004B114A" w:rsidRPr="00CE5287">
        <w:rPr>
          <w:color w:val="4F81BD" w:themeColor="accent1"/>
          <w:sz w:val="22"/>
          <w:szCs w:val="22"/>
        </w:rPr>
        <w:t>Budgeted Expenses part of the cash flow statement. Please indicate:</w:t>
      </w:r>
    </w:p>
    <w:p w14:paraId="3F650636" w14:textId="77777777" w:rsidR="004B114A" w:rsidRPr="00CE5287" w:rsidRDefault="004B114A" w:rsidP="00B8026C">
      <w:pPr>
        <w:pStyle w:val="ListParagraph"/>
        <w:jc w:val="both"/>
        <w:rPr>
          <w:color w:val="4F81BD" w:themeColor="accent1"/>
          <w:sz w:val="22"/>
          <w:szCs w:val="22"/>
        </w:rPr>
      </w:pPr>
    </w:p>
    <w:p w14:paraId="00B6053C" w14:textId="03268E89" w:rsidR="004B114A" w:rsidRPr="00CE5287" w:rsidRDefault="004B114A" w:rsidP="00B8026C">
      <w:pPr>
        <w:pStyle w:val="ListParagraph"/>
        <w:widowControl w:val="0"/>
        <w:numPr>
          <w:ilvl w:val="0"/>
          <w:numId w:val="28"/>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color w:val="4F81BD" w:themeColor="accent1"/>
          <w:sz w:val="22"/>
          <w:szCs w:val="22"/>
        </w:rPr>
      </w:pPr>
      <w:r w:rsidRPr="00CE5287">
        <w:rPr>
          <w:color w:val="4F81BD" w:themeColor="accent1"/>
          <w:sz w:val="22"/>
          <w:szCs w:val="22"/>
        </w:rPr>
        <w:t xml:space="preserve">In respect of which items was there an </w:t>
      </w:r>
      <w:r w:rsidRPr="00CE5287">
        <w:rPr>
          <w:b/>
          <w:bCs/>
          <w:color w:val="4F81BD" w:themeColor="accent1"/>
          <w:sz w:val="22"/>
          <w:szCs w:val="22"/>
        </w:rPr>
        <w:t>overspending</w:t>
      </w:r>
      <w:r w:rsidRPr="00CE5287">
        <w:rPr>
          <w:color w:val="4F81BD" w:themeColor="accent1"/>
          <w:sz w:val="22"/>
          <w:szCs w:val="22"/>
        </w:rPr>
        <w:t xml:space="preserve"> over the five months period, and by what amount(s)? [</w:t>
      </w:r>
      <w:r w:rsidR="00706709" w:rsidRPr="00CE5287">
        <w:rPr>
          <w:color w:val="4F81BD" w:themeColor="accent1"/>
          <w:sz w:val="22"/>
          <w:szCs w:val="22"/>
        </w:rPr>
        <w:t>2</w:t>
      </w:r>
      <w:r w:rsidRPr="00CE5287">
        <w:rPr>
          <w:color w:val="4F81BD" w:themeColor="accent1"/>
          <w:sz w:val="22"/>
          <w:szCs w:val="22"/>
        </w:rPr>
        <w:t>]</w:t>
      </w:r>
    </w:p>
    <w:p w14:paraId="6059119E" w14:textId="469BD459" w:rsidR="00C22EA1" w:rsidRPr="00CE5287" w:rsidRDefault="004B114A" w:rsidP="00B8026C">
      <w:pPr>
        <w:pStyle w:val="ListParagraph"/>
        <w:widowControl w:val="0"/>
        <w:numPr>
          <w:ilvl w:val="0"/>
          <w:numId w:val="28"/>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color w:val="4F81BD" w:themeColor="accent1"/>
          <w:sz w:val="22"/>
          <w:szCs w:val="22"/>
        </w:rPr>
      </w:pPr>
      <w:r w:rsidRPr="00CE5287">
        <w:rPr>
          <w:color w:val="4F81BD" w:themeColor="accent1"/>
          <w:sz w:val="22"/>
          <w:szCs w:val="22"/>
        </w:rPr>
        <w:t xml:space="preserve">In respect of which items was there an </w:t>
      </w:r>
      <w:r w:rsidRPr="00CE5287">
        <w:rPr>
          <w:b/>
          <w:bCs/>
          <w:color w:val="4F81BD" w:themeColor="accent1"/>
          <w:sz w:val="22"/>
          <w:szCs w:val="22"/>
        </w:rPr>
        <w:t>underspending</w:t>
      </w:r>
      <w:r w:rsidRPr="00CE5287">
        <w:rPr>
          <w:color w:val="4F81BD" w:themeColor="accent1"/>
          <w:sz w:val="22"/>
          <w:szCs w:val="22"/>
        </w:rPr>
        <w:t xml:space="preserve"> over the five months period, and by what amounts?  [</w:t>
      </w:r>
      <w:r w:rsidR="00706709" w:rsidRPr="00CE5287">
        <w:rPr>
          <w:color w:val="4F81BD" w:themeColor="accent1"/>
          <w:sz w:val="22"/>
          <w:szCs w:val="22"/>
        </w:rPr>
        <w:t>2</w:t>
      </w:r>
      <w:r w:rsidRPr="00CE5287">
        <w:rPr>
          <w:color w:val="4F81BD" w:themeColor="accent1"/>
          <w:sz w:val="22"/>
          <w:szCs w:val="22"/>
        </w:rPr>
        <w:t>]</w:t>
      </w:r>
    </w:p>
    <w:p w14:paraId="5405BC2E" w14:textId="77777777" w:rsidR="00C22EA1" w:rsidRPr="00CE5287" w:rsidRDefault="00C22EA1" w:rsidP="00B8026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964" w:hanging="454"/>
        <w:jc w:val="both"/>
        <w:rPr>
          <w:color w:val="4F81BD" w:themeColor="accent1"/>
          <w:sz w:val="22"/>
          <w:szCs w:val="22"/>
        </w:rPr>
      </w:pPr>
    </w:p>
    <w:p w14:paraId="06F5CFCD" w14:textId="7466DF8A" w:rsidR="004F5FF5" w:rsidRPr="00CE5287" w:rsidRDefault="00AA7AED" w:rsidP="00B8026C">
      <w:pPr>
        <w:pStyle w:val="ListParagraph"/>
        <w:widowControl w:val="0"/>
        <w:numPr>
          <w:ilvl w:val="0"/>
          <w:numId w:val="42"/>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E5287">
        <w:rPr>
          <w:color w:val="4F81BD" w:themeColor="accent1"/>
          <w:sz w:val="22"/>
          <w:szCs w:val="22"/>
        </w:rPr>
        <w:t xml:space="preserve">In </w:t>
      </w:r>
      <w:r w:rsidR="00D347AF" w:rsidRPr="00CE5287">
        <w:rPr>
          <w:color w:val="4F81BD" w:themeColor="accent1"/>
          <w:sz w:val="22"/>
          <w:szCs w:val="22"/>
        </w:rPr>
        <w:t xml:space="preserve">June </w:t>
      </w:r>
      <w:r w:rsidRPr="00CE5287">
        <w:rPr>
          <w:color w:val="4F81BD" w:themeColor="accent1"/>
          <w:sz w:val="22"/>
          <w:szCs w:val="22"/>
        </w:rPr>
        <w:t xml:space="preserve">the total expenditure was R10,250, which was R2,250 more than the budgeted amount. Was this an overspending?  Please state “yes”, “no” or “both yes and no”, and briefly explain your answer. </w:t>
      </w:r>
      <w:r w:rsidR="00EB21F3" w:rsidRPr="00CE5287">
        <w:rPr>
          <w:color w:val="4F81BD" w:themeColor="accent1"/>
          <w:sz w:val="22"/>
          <w:szCs w:val="22"/>
        </w:rPr>
        <w:t>[</w:t>
      </w:r>
      <w:r w:rsidR="00706709" w:rsidRPr="00CE5287">
        <w:rPr>
          <w:color w:val="4F81BD" w:themeColor="accent1"/>
          <w:sz w:val="22"/>
          <w:szCs w:val="22"/>
        </w:rPr>
        <w:t>2</w:t>
      </w:r>
      <w:r w:rsidR="00EB21F3" w:rsidRPr="00CE5287">
        <w:rPr>
          <w:color w:val="4F81BD" w:themeColor="accent1"/>
          <w:sz w:val="22"/>
          <w:szCs w:val="22"/>
        </w:rPr>
        <w:t>]</w:t>
      </w:r>
    </w:p>
    <w:p w14:paraId="1B752874" w14:textId="77777777" w:rsidR="00EB21F3" w:rsidRPr="00CE5287" w:rsidRDefault="00EB21F3" w:rsidP="00B8026C">
      <w:pPr>
        <w:jc w:val="both"/>
        <w:rPr>
          <w:sz w:val="22"/>
          <w:szCs w:val="22"/>
        </w:rPr>
      </w:pPr>
    </w:p>
    <w:p w14:paraId="36F99E5C" w14:textId="5A252C7F" w:rsidR="00C22EA1" w:rsidRPr="00CE5287" w:rsidRDefault="00BC1974" w:rsidP="00B8026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b/>
          <w:sz w:val="22"/>
          <w:szCs w:val="22"/>
        </w:rPr>
      </w:pPr>
      <w:r w:rsidRPr="00CE5287">
        <w:rPr>
          <w:sz w:val="22"/>
          <w:szCs w:val="22"/>
        </w:rPr>
        <w:t>[</w:t>
      </w:r>
      <w:r w:rsidR="00B8026C" w:rsidRPr="00CE5287">
        <w:rPr>
          <w:sz w:val="22"/>
          <w:szCs w:val="22"/>
        </w:rPr>
        <w:t xml:space="preserve">Total </w:t>
      </w:r>
      <w:r w:rsidRPr="00CE5287">
        <w:rPr>
          <w:sz w:val="22"/>
          <w:szCs w:val="22"/>
        </w:rPr>
        <w:t>Marks</w:t>
      </w:r>
      <w:r w:rsidR="00B75651" w:rsidRPr="00CE5287">
        <w:rPr>
          <w:sz w:val="22"/>
          <w:szCs w:val="22"/>
        </w:rPr>
        <w:t xml:space="preserve">: </w:t>
      </w:r>
      <w:r w:rsidR="00B8026C" w:rsidRPr="00CE5287">
        <w:rPr>
          <w:sz w:val="22"/>
          <w:szCs w:val="22"/>
        </w:rPr>
        <w:t>12</w:t>
      </w:r>
      <w:r w:rsidRPr="00CE5287">
        <w:rPr>
          <w:sz w:val="22"/>
          <w:szCs w:val="22"/>
        </w:rPr>
        <w:t>] [Time</w:t>
      </w:r>
      <w:r w:rsidR="001D44C2" w:rsidRPr="00CE5287">
        <w:rPr>
          <w:sz w:val="22"/>
          <w:szCs w:val="22"/>
        </w:rPr>
        <w:t>:</w:t>
      </w:r>
      <w:r w:rsidRPr="00CE5287">
        <w:rPr>
          <w:sz w:val="22"/>
          <w:szCs w:val="22"/>
        </w:rPr>
        <w:t xml:space="preserve"> </w:t>
      </w:r>
      <w:r w:rsidR="00ED2906" w:rsidRPr="00CE5287">
        <w:rPr>
          <w:sz w:val="22"/>
          <w:szCs w:val="22"/>
        </w:rPr>
        <w:t>20</w:t>
      </w:r>
      <w:r w:rsidR="001D44C2" w:rsidRPr="00CE5287">
        <w:rPr>
          <w:sz w:val="22"/>
          <w:szCs w:val="22"/>
        </w:rPr>
        <w:t xml:space="preserve"> Minutes</w:t>
      </w:r>
      <w:r w:rsidRPr="00CE5287">
        <w:rPr>
          <w:sz w:val="22"/>
          <w:szCs w:val="22"/>
        </w:rPr>
        <w:t xml:space="preserve">] </w:t>
      </w:r>
    </w:p>
    <w:p w14:paraId="213D0C7C" w14:textId="77777777" w:rsidR="00C22EA1" w:rsidRPr="00CE5287" w:rsidRDefault="00BC1974" w:rsidP="00B8026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b/>
          <w:sz w:val="30"/>
        </w:rPr>
      </w:pPr>
      <w:r w:rsidRPr="00CE5287">
        <w:rPr>
          <w:b/>
        </w:rPr>
        <w:br w:type="page"/>
      </w:r>
    </w:p>
    <w:p w14:paraId="3D6EAC9B" w14:textId="77777777" w:rsidR="006128A7" w:rsidRPr="00CE5287" w:rsidRDefault="00BC197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b/>
          <w:sz w:val="28"/>
          <w:szCs w:val="28"/>
        </w:rPr>
      </w:pPr>
      <w:r w:rsidRPr="00CE5287">
        <w:rPr>
          <w:b/>
          <w:sz w:val="28"/>
          <w:szCs w:val="28"/>
        </w:rPr>
        <w:lastRenderedPageBreak/>
        <w:t>QUESTION 3.1</w:t>
      </w:r>
    </w:p>
    <w:p w14:paraId="3E14BB73" w14:textId="5CF85200" w:rsidR="00C22EA1" w:rsidRPr="00CE5287" w:rsidRDefault="00BC197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b/>
          <w:sz w:val="28"/>
          <w:szCs w:val="28"/>
        </w:rPr>
      </w:pPr>
      <w:r w:rsidRPr="00CE5287">
        <w:rPr>
          <w:b/>
          <w:sz w:val="28"/>
          <w:szCs w:val="28"/>
        </w:rPr>
        <w:t>MISSIONAL PRACTICE</w:t>
      </w:r>
    </w:p>
    <w:p w14:paraId="3C6812C7" w14:textId="77777777" w:rsidR="00C22EA1" w:rsidRPr="00CE5287" w:rsidRDefault="00C22EA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bCs/>
          <w:sz w:val="22"/>
          <w:szCs w:val="22"/>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9468"/>
      </w:tblGrid>
      <w:tr w:rsidR="00C22EA1" w:rsidRPr="00CE5287" w14:paraId="70A8144F" w14:textId="77777777" w:rsidTr="00533296">
        <w:tc>
          <w:tcPr>
            <w:tcW w:w="9468" w:type="dxa"/>
            <w:tcMar>
              <w:top w:w="120" w:type="dxa"/>
              <w:left w:w="120" w:type="dxa"/>
              <w:bottom w:w="58" w:type="dxa"/>
              <w:right w:w="120" w:type="dxa"/>
            </w:tcMar>
          </w:tcPr>
          <w:p w14:paraId="7BFDD957" w14:textId="7C8BFBBD" w:rsidR="00D63679" w:rsidRPr="00CE5287" w:rsidRDefault="00BC1974" w:rsidP="008A584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bCs/>
                <w:sz w:val="22"/>
                <w:szCs w:val="22"/>
              </w:rPr>
            </w:pPr>
            <w:r w:rsidRPr="00CE5287">
              <w:rPr>
                <w:b/>
                <w:sz w:val="22"/>
                <w:szCs w:val="22"/>
              </w:rPr>
              <w:t>Case study B3</w:t>
            </w:r>
            <w:r w:rsidR="00D63679" w:rsidRPr="00CE5287">
              <w:rPr>
                <w:bCs/>
                <w:sz w:val="22"/>
                <w:szCs w:val="22"/>
              </w:rPr>
              <w:t>: Read the following case study and then answer the questions that follow.</w:t>
            </w:r>
          </w:p>
          <w:p w14:paraId="5487C748" w14:textId="77777777" w:rsidR="00D63679" w:rsidRPr="00CE5287" w:rsidRDefault="00D63679" w:rsidP="008A584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bCs/>
                <w:sz w:val="22"/>
                <w:szCs w:val="22"/>
              </w:rPr>
            </w:pPr>
          </w:p>
          <w:p w14:paraId="1591FE26" w14:textId="77777777" w:rsidR="00AA7AED" w:rsidRPr="00CE5287" w:rsidRDefault="00AA7AED" w:rsidP="008A584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bCs/>
                <w:color w:val="4F81BD" w:themeColor="accent1"/>
                <w:sz w:val="22"/>
                <w:szCs w:val="22"/>
              </w:rPr>
            </w:pPr>
            <w:r w:rsidRPr="00CE5287">
              <w:rPr>
                <w:b/>
                <w:bCs/>
                <w:color w:val="4F81BD" w:themeColor="accent1"/>
                <w:sz w:val="22"/>
                <w:szCs w:val="22"/>
              </w:rPr>
              <w:t>Tavern tragedy reinforces need to give priority to tackling underage drinking in South Africa</w:t>
            </w:r>
            <w:r w:rsidRPr="00CE5287">
              <w:rPr>
                <w:bCs/>
                <w:color w:val="4F81BD" w:themeColor="accent1"/>
                <w:sz w:val="22"/>
                <w:szCs w:val="22"/>
              </w:rPr>
              <w:t xml:space="preserve"> (published by “The Conversation” </w:t>
            </w:r>
            <w:proofErr w:type="gramStart"/>
            <w:r w:rsidRPr="00CE5287">
              <w:rPr>
                <w:bCs/>
                <w:color w:val="4F81BD" w:themeColor="accent1"/>
                <w:sz w:val="22"/>
                <w:szCs w:val="22"/>
              </w:rPr>
              <w:t>on  July</w:t>
            </w:r>
            <w:proofErr w:type="gramEnd"/>
            <w:r w:rsidRPr="00CE5287">
              <w:rPr>
                <w:bCs/>
                <w:color w:val="4F81BD" w:themeColor="accent1"/>
                <w:sz w:val="22"/>
                <w:szCs w:val="22"/>
              </w:rPr>
              <w:t xml:space="preserve"> 8, 2022:  https://theconversation.com/</w:t>
            </w:r>
          </w:p>
          <w:p w14:paraId="1CCFBA1E" w14:textId="77777777" w:rsidR="00AA7AED" w:rsidRPr="00CE5287" w:rsidRDefault="00AA7AED" w:rsidP="008A584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bCs/>
                <w:color w:val="4F81BD" w:themeColor="accent1"/>
                <w:sz w:val="22"/>
                <w:szCs w:val="22"/>
              </w:rPr>
            </w:pPr>
            <w:r w:rsidRPr="00CE5287">
              <w:rPr>
                <w:bCs/>
                <w:color w:val="4F81BD" w:themeColor="accent1"/>
                <w:sz w:val="22"/>
                <w:szCs w:val="22"/>
              </w:rPr>
              <w:t>tavern -tragedy-einforces-need-to-give-priority-to-tackling-underage-drinking-in-south-africa-186396)</w:t>
            </w:r>
          </w:p>
          <w:p w14:paraId="6823E138" w14:textId="77777777" w:rsidR="00AA7AED" w:rsidRPr="00CE5287" w:rsidRDefault="00AA7AED" w:rsidP="008A584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bCs/>
                <w:color w:val="4F81BD" w:themeColor="accent1"/>
                <w:sz w:val="22"/>
                <w:szCs w:val="22"/>
              </w:rPr>
            </w:pPr>
          </w:p>
          <w:p w14:paraId="438416C2" w14:textId="77777777" w:rsidR="00AA7AED" w:rsidRPr="00CE5287" w:rsidRDefault="00AA7AED" w:rsidP="008A584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bCs/>
                <w:color w:val="4F81BD" w:themeColor="accent1"/>
                <w:sz w:val="22"/>
                <w:szCs w:val="22"/>
              </w:rPr>
            </w:pPr>
            <w:r w:rsidRPr="00CE5287">
              <w:rPr>
                <w:bCs/>
                <w:color w:val="4F81BD" w:themeColor="accent1"/>
                <w:sz w:val="22"/>
                <w:szCs w:val="22"/>
              </w:rPr>
              <w:t xml:space="preserve">On 26 June 2022, 21 young people died at the </w:t>
            </w:r>
            <w:proofErr w:type="spellStart"/>
            <w:r w:rsidRPr="00CE5287">
              <w:rPr>
                <w:bCs/>
                <w:color w:val="4F81BD" w:themeColor="accent1"/>
                <w:sz w:val="22"/>
                <w:szCs w:val="22"/>
              </w:rPr>
              <w:t>Enyobeni</w:t>
            </w:r>
            <w:proofErr w:type="spellEnd"/>
            <w:r w:rsidRPr="00CE5287">
              <w:rPr>
                <w:bCs/>
                <w:color w:val="4F81BD" w:themeColor="accent1"/>
                <w:sz w:val="22"/>
                <w:szCs w:val="22"/>
              </w:rPr>
              <w:t xml:space="preserve"> tavern in East London, in South Africa’s Eastern Cape province. The incident refocused public attention on the safety of young people in the country.</w:t>
            </w:r>
          </w:p>
          <w:p w14:paraId="3D69DC28" w14:textId="77777777" w:rsidR="00AA7AED" w:rsidRPr="00CE5287" w:rsidRDefault="00AA7AED" w:rsidP="008A584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bCs/>
                <w:color w:val="4F81BD" w:themeColor="accent1"/>
                <w:sz w:val="22"/>
                <w:szCs w:val="22"/>
              </w:rPr>
            </w:pPr>
          </w:p>
          <w:p w14:paraId="212FAF8B" w14:textId="77777777" w:rsidR="00AA7AED" w:rsidRPr="00CE5287" w:rsidRDefault="00AA7AED" w:rsidP="008A584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bCs/>
                <w:color w:val="4F81BD" w:themeColor="accent1"/>
                <w:sz w:val="22"/>
                <w:szCs w:val="22"/>
              </w:rPr>
            </w:pPr>
            <w:r w:rsidRPr="00CE5287">
              <w:rPr>
                <w:bCs/>
                <w:color w:val="4F81BD" w:themeColor="accent1"/>
                <w:sz w:val="22"/>
                <w:szCs w:val="22"/>
              </w:rPr>
              <w:t>The direct cause of the 21 deaths has not yet been determined. But questions are being asked about why children under the age of 18 were consuming alcohol in the tavern.</w:t>
            </w:r>
          </w:p>
          <w:p w14:paraId="3D6E2623" w14:textId="77777777" w:rsidR="00AA7AED" w:rsidRPr="00CE5287" w:rsidRDefault="00AA7AED" w:rsidP="008A584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bCs/>
                <w:color w:val="4F81BD" w:themeColor="accent1"/>
                <w:sz w:val="22"/>
                <w:szCs w:val="22"/>
              </w:rPr>
            </w:pPr>
          </w:p>
          <w:p w14:paraId="45B9E0DC" w14:textId="77777777" w:rsidR="00AA7AED" w:rsidRPr="00CE5287" w:rsidRDefault="00AA7AED" w:rsidP="008A584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bCs/>
                <w:color w:val="4F81BD" w:themeColor="accent1"/>
                <w:sz w:val="22"/>
                <w:szCs w:val="22"/>
              </w:rPr>
            </w:pPr>
            <w:r w:rsidRPr="00CE5287">
              <w:rPr>
                <w:bCs/>
                <w:color w:val="4F81BD" w:themeColor="accent1"/>
                <w:sz w:val="22"/>
                <w:szCs w:val="22"/>
              </w:rPr>
              <w:t xml:space="preserve">A 2011 national survey of learners in grades 8 to 11 found that 37% of males and 28% of females reported drinking in the past 30 days. An alarming 30% of male and 20% of female learners reported binge drinking during the same period. A more recent survey in the Western Cape found that 5.6% of first-year university students reported an alcohol use disorder in the past 12 months. </w:t>
            </w:r>
          </w:p>
          <w:p w14:paraId="06F43117" w14:textId="77777777" w:rsidR="00AA7AED" w:rsidRPr="00CE5287" w:rsidRDefault="00AA7AED" w:rsidP="008A584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bCs/>
                <w:color w:val="4F81BD" w:themeColor="accent1"/>
                <w:sz w:val="22"/>
                <w:szCs w:val="22"/>
              </w:rPr>
            </w:pPr>
          </w:p>
          <w:p w14:paraId="610BF8AD" w14:textId="77777777" w:rsidR="00AA7AED" w:rsidRPr="00CE5287" w:rsidRDefault="00AA7AED" w:rsidP="008A584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bCs/>
                <w:color w:val="4F81BD" w:themeColor="accent1"/>
                <w:sz w:val="22"/>
                <w:szCs w:val="22"/>
              </w:rPr>
            </w:pPr>
            <w:r w:rsidRPr="00CE5287">
              <w:rPr>
                <w:bCs/>
                <w:color w:val="4F81BD" w:themeColor="accent1"/>
                <w:sz w:val="22"/>
                <w:szCs w:val="22"/>
              </w:rPr>
              <w:t xml:space="preserve">The latest Child Gauge report drew attention to </w:t>
            </w:r>
            <w:proofErr w:type="gramStart"/>
            <w:r w:rsidRPr="00CE5287">
              <w:rPr>
                <w:bCs/>
                <w:color w:val="4F81BD" w:themeColor="accent1"/>
                <w:sz w:val="22"/>
                <w:szCs w:val="22"/>
              </w:rPr>
              <w:t>a number of</w:t>
            </w:r>
            <w:proofErr w:type="gramEnd"/>
            <w:r w:rsidRPr="00CE5287">
              <w:rPr>
                <w:bCs/>
                <w:color w:val="4F81BD" w:themeColor="accent1"/>
                <w:sz w:val="22"/>
                <w:szCs w:val="22"/>
              </w:rPr>
              <w:t xml:space="preserve"> child and adolescent health issues. The publication gives an annual snapshot of the situation of children in South Africa. Some of the issues highlighted were the problems associated with underage drinking and the need for public and government action to safeguard young people.</w:t>
            </w:r>
          </w:p>
          <w:p w14:paraId="234FDCF7" w14:textId="77777777" w:rsidR="00AA7AED" w:rsidRPr="00CE5287" w:rsidRDefault="00AA7AED" w:rsidP="008A584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bCs/>
                <w:color w:val="4F81BD" w:themeColor="accent1"/>
                <w:sz w:val="22"/>
                <w:szCs w:val="22"/>
              </w:rPr>
            </w:pPr>
          </w:p>
          <w:p w14:paraId="183CD445" w14:textId="04F1569C" w:rsidR="00C22EA1" w:rsidRPr="00CE5287" w:rsidRDefault="00AA7AED" w:rsidP="008A584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bCs/>
                <w:color w:val="4F81BD" w:themeColor="accent1"/>
                <w:sz w:val="22"/>
                <w:szCs w:val="22"/>
              </w:rPr>
            </w:pPr>
            <w:r w:rsidRPr="00CE5287">
              <w:rPr>
                <w:bCs/>
                <w:color w:val="4F81BD" w:themeColor="accent1"/>
                <w:sz w:val="22"/>
                <w:szCs w:val="22"/>
              </w:rPr>
              <w:t>Young people are prolific consumers of media. They are frequently exposed to alcohol advertising and marketing. This marketing encourages the consumption of alcohol. It also perpetuates the idea that drinking is safe and normal.</w:t>
            </w:r>
          </w:p>
        </w:tc>
      </w:tr>
    </w:tbl>
    <w:p w14:paraId="7B201235" w14:textId="77777777" w:rsidR="00C22EA1" w:rsidRPr="00CE5287" w:rsidRDefault="00C22EA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1"/>
        </w:rPr>
      </w:pPr>
    </w:p>
    <w:p w14:paraId="186770AB" w14:textId="67A62C7E" w:rsidR="00C22EA1" w:rsidRPr="00CE5287" w:rsidRDefault="00BC197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r w:rsidRPr="00CE5287">
        <w:rPr>
          <w:sz w:val="22"/>
        </w:rPr>
        <w:t>Read the case study</w:t>
      </w:r>
      <w:r w:rsidR="00B75651" w:rsidRPr="00CE5287">
        <w:rPr>
          <w:sz w:val="22"/>
        </w:rPr>
        <w:t xml:space="preserve"> above, and then </w:t>
      </w:r>
      <w:r w:rsidRPr="00CE5287">
        <w:rPr>
          <w:sz w:val="22"/>
        </w:rPr>
        <w:t>answer the following questions:</w:t>
      </w:r>
      <w:r w:rsidR="009D0998" w:rsidRPr="00CE5287">
        <w:rPr>
          <w:sz w:val="22"/>
        </w:rPr>
        <w:t xml:space="preserve"> </w:t>
      </w:r>
    </w:p>
    <w:p w14:paraId="535A1BDF" w14:textId="77777777" w:rsidR="00C22EA1" w:rsidRPr="00CE5287" w:rsidRDefault="00C22EA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42EC2C5A" w14:textId="77777777" w:rsidR="00C22EA1" w:rsidRPr="00CE5287" w:rsidRDefault="00BC197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sz w:val="22"/>
        </w:rPr>
      </w:pPr>
      <w:r w:rsidRPr="00CE5287">
        <w:rPr>
          <w:b/>
          <w:sz w:val="22"/>
        </w:rPr>
        <w:t>3.1.1</w:t>
      </w:r>
      <w:r w:rsidRPr="00CE5287">
        <w:rPr>
          <w:b/>
          <w:sz w:val="22"/>
        </w:rPr>
        <w:tab/>
        <w:t>Analysis</w:t>
      </w:r>
    </w:p>
    <w:p w14:paraId="796E5993" w14:textId="77777777" w:rsidR="00C22EA1" w:rsidRPr="00CE5287" w:rsidRDefault="00C22EA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68E8747F" w14:textId="0F09EBA3" w:rsidR="00FB01B1" w:rsidRPr="00CE5287" w:rsidRDefault="00BC1974" w:rsidP="00BC1974">
      <w:pPr>
        <w:pStyle w:val="ListParagraph"/>
        <w:widowControl w:val="0"/>
        <w:numPr>
          <w:ilvl w:val="0"/>
          <w:numId w:val="45"/>
        </w:numPr>
        <w:tabs>
          <w:tab w:val="left" w:pos="-1440"/>
          <w:tab w:val="left" w:pos="-720"/>
          <w:tab w:val="left" w:pos="0"/>
          <w:tab w:val="left" w:pos="284"/>
          <w:tab w:val="left" w:pos="340"/>
          <w:tab w:val="left" w:pos="426"/>
          <w:tab w:val="left" w:pos="851"/>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hanging="426"/>
        <w:jc w:val="both"/>
        <w:rPr>
          <w:sz w:val="22"/>
        </w:rPr>
      </w:pPr>
      <w:r w:rsidRPr="00CE5287">
        <w:rPr>
          <w:sz w:val="22"/>
        </w:rPr>
        <w:t>What</w:t>
      </w:r>
      <w:r w:rsidR="00B3224A" w:rsidRPr="00CE5287">
        <w:rPr>
          <w:sz w:val="22"/>
        </w:rPr>
        <w:t>,</w:t>
      </w:r>
      <w:r w:rsidRPr="00CE5287">
        <w:rPr>
          <w:sz w:val="22"/>
        </w:rPr>
        <w:t xml:space="preserve"> in this </w:t>
      </w:r>
      <w:r w:rsidRPr="00CE5287">
        <w:rPr>
          <w:color w:val="4F81BD" w:themeColor="accent1"/>
          <w:sz w:val="22"/>
        </w:rPr>
        <w:t xml:space="preserve">worrying </w:t>
      </w:r>
      <w:r w:rsidR="00DF382F" w:rsidRPr="00CE5287">
        <w:rPr>
          <w:color w:val="4F81BD" w:themeColor="accent1"/>
          <w:sz w:val="22"/>
        </w:rPr>
        <w:t xml:space="preserve">story </w:t>
      </w:r>
      <w:r w:rsidR="00AA7AED" w:rsidRPr="00CE5287">
        <w:rPr>
          <w:color w:val="4F81BD" w:themeColor="accent1"/>
          <w:sz w:val="22"/>
        </w:rPr>
        <w:t>from the community</w:t>
      </w:r>
      <w:r w:rsidR="00AA7AED" w:rsidRPr="00CE5287">
        <w:rPr>
          <w:sz w:val="22"/>
        </w:rPr>
        <w:t xml:space="preserve"> </w:t>
      </w:r>
      <w:r w:rsidR="00FB5743" w:rsidRPr="00CE5287">
        <w:rPr>
          <w:sz w:val="22"/>
        </w:rPr>
        <w:t xml:space="preserve">(outside the church) </w:t>
      </w:r>
      <w:r w:rsidRPr="00CE5287">
        <w:rPr>
          <w:sz w:val="22"/>
        </w:rPr>
        <w:t xml:space="preserve">are </w:t>
      </w:r>
      <w:r w:rsidR="0089031A" w:rsidRPr="00CE5287">
        <w:rPr>
          <w:sz w:val="22"/>
        </w:rPr>
        <w:t xml:space="preserve">issues </w:t>
      </w:r>
      <w:r w:rsidRPr="00CE5287">
        <w:rPr>
          <w:sz w:val="22"/>
        </w:rPr>
        <w:t xml:space="preserve">that </w:t>
      </w:r>
      <w:r w:rsidR="00FB5743" w:rsidRPr="00CE5287">
        <w:rPr>
          <w:sz w:val="22"/>
        </w:rPr>
        <w:t xml:space="preserve">the </w:t>
      </w:r>
      <w:r w:rsidRPr="00CE5287">
        <w:rPr>
          <w:sz w:val="22"/>
        </w:rPr>
        <w:t xml:space="preserve">church could and should do something about? </w:t>
      </w:r>
      <w:r w:rsidR="002A6AF2" w:rsidRPr="00CE5287">
        <w:rPr>
          <w:b/>
          <w:bCs/>
          <w:sz w:val="22"/>
        </w:rPr>
        <w:t xml:space="preserve">Select </w:t>
      </w:r>
      <w:r w:rsidR="00622BAC" w:rsidRPr="00CE5287">
        <w:rPr>
          <w:b/>
          <w:bCs/>
          <w:sz w:val="22"/>
        </w:rPr>
        <w:t>t</w:t>
      </w:r>
      <w:r w:rsidR="00FE29CF" w:rsidRPr="00CE5287">
        <w:rPr>
          <w:b/>
          <w:bCs/>
          <w:sz w:val="22"/>
        </w:rPr>
        <w:t xml:space="preserve">wo </w:t>
      </w:r>
      <w:r w:rsidR="00DA50F9" w:rsidRPr="00CE5287">
        <w:rPr>
          <w:b/>
          <w:sz w:val="22"/>
        </w:rPr>
        <w:t>issues (needs, problems, opportunities etc)</w:t>
      </w:r>
      <w:r w:rsidR="00622BAC" w:rsidRPr="00CE5287">
        <w:rPr>
          <w:sz w:val="22"/>
        </w:rPr>
        <w:t xml:space="preserve"> </w:t>
      </w:r>
      <w:r w:rsidR="00FB5743" w:rsidRPr="00CE5287">
        <w:rPr>
          <w:sz w:val="22"/>
        </w:rPr>
        <w:t xml:space="preserve">in the community </w:t>
      </w:r>
      <w:r w:rsidR="00FE29CF" w:rsidRPr="00CE5287">
        <w:rPr>
          <w:sz w:val="22"/>
        </w:rPr>
        <w:t xml:space="preserve">that you identify </w:t>
      </w:r>
      <w:r w:rsidR="00EC39FA" w:rsidRPr="00CE5287">
        <w:rPr>
          <w:sz w:val="22"/>
        </w:rPr>
        <w:t xml:space="preserve">from the case study </w:t>
      </w:r>
      <w:r w:rsidR="00622BAC" w:rsidRPr="00CE5287">
        <w:rPr>
          <w:sz w:val="22"/>
        </w:rPr>
        <w:t xml:space="preserve">for attention </w:t>
      </w:r>
      <w:r w:rsidR="00EC39FA" w:rsidRPr="00CE5287">
        <w:rPr>
          <w:sz w:val="22"/>
        </w:rPr>
        <w:t xml:space="preserve">by the church, </w:t>
      </w:r>
      <w:bookmarkStart w:id="1" w:name="_Hlk119336796"/>
      <w:r w:rsidR="00AA7AED" w:rsidRPr="00CE5287">
        <w:rPr>
          <w:sz w:val="22"/>
        </w:rPr>
        <w:t>write them down</w:t>
      </w:r>
      <w:r w:rsidR="006960C8" w:rsidRPr="00CE5287">
        <w:rPr>
          <w:sz w:val="22"/>
        </w:rPr>
        <w:t xml:space="preserve">; and then </w:t>
      </w:r>
      <w:bookmarkEnd w:id="1"/>
      <w:r w:rsidR="006960C8" w:rsidRPr="00CE5287">
        <w:rPr>
          <w:sz w:val="22"/>
        </w:rPr>
        <w:t xml:space="preserve">give a motivation from the Bible and /or your theological or ethical knowledge of why the church should concern itself with this kind of </w:t>
      </w:r>
      <w:r w:rsidR="0089031A" w:rsidRPr="00CE5287">
        <w:rPr>
          <w:sz w:val="22"/>
        </w:rPr>
        <w:t xml:space="preserve">matter </w:t>
      </w:r>
      <w:r w:rsidR="006960C8" w:rsidRPr="00CE5287">
        <w:rPr>
          <w:sz w:val="22"/>
        </w:rPr>
        <w:t>in the community and do something about it.</w:t>
      </w:r>
    </w:p>
    <w:p w14:paraId="07DE88C3" w14:textId="77777777" w:rsidR="006960C8" w:rsidRPr="00CE5287" w:rsidRDefault="006960C8" w:rsidP="006960C8">
      <w:pPr>
        <w:pStyle w:val="ListParagraph"/>
        <w:widowControl w:val="0"/>
        <w:tabs>
          <w:tab w:val="left" w:pos="-1440"/>
          <w:tab w:val="left" w:pos="-720"/>
          <w:tab w:val="left" w:pos="0"/>
          <w:tab w:val="left" w:pos="284"/>
          <w:tab w:val="left" w:pos="340"/>
          <w:tab w:val="left" w:pos="426"/>
          <w:tab w:val="left" w:pos="851"/>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jc w:val="both"/>
        <w:rPr>
          <w:sz w:val="22"/>
        </w:rPr>
      </w:pPr>
    </w:p>
    <w:p w14:paraId="1AFB4D6C" w14:textId="257A2BE1" w:rsidR="001928AD" w:rsidRPr="00CE5287" w:rsidRDefault="00FB01B1" w:rsidP="00877074">
      <w:pPr>
        <w:pStyle w:val="ListParagraph"/>
        <w:widowControl w:val="0"/>
        <w:numPr>
          <w:ilvl w:val="0"/>
          <w:numId w:val="49"/>
        </w:numPr>
        <w:tabs>
          <w:tab w:val="left" w:pos="-1440"/>
          <w:tab w:val="left" w:pos="-720"/>
          <w:tab w:val="left" w:pos="0"/>
          <w:tab w:val="left" w:pos="284"/>
          <w:tab w:val="left" w:pos="340"/>
          <w:tab w:val="left" w:pos="426"/>
          <w:tab w:val="left" w:pos="851"/>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jc w:val="both"/>
        <w:rPr>
          <w:sz w:val="22"/>
          <w:szCs w:val="22"/>
        </w:rPr>
      </w:pPr>
      <w:r w:rsidRPr="00CE5287">
        <w:rPr>
          <w:b/>
          <w:bCs/>
          <w:sz w:val="22"/>
          <w:szCs w:val="22"/>
        </w:rPr>
        <w:t xml:space="preserve">Issue 1 to attend to: </w:t>
      </w:r>
      <w:r w:rsidRPr="00CE5287">
        <w:rPr>
          <w:sz w:val="22"/>
          <w:szCs w:val="22"/>
        </w:rPr>
        <w:t>…………………</w:t>
      </w:r>
      <w:r w:rsidR="006960C8" w:rsidRPr="00CE5287">
        <w:rPr>
          <w:sz w:val="22"/>
          <w:szCs w:val="22"/>
        </w:rPr>
        <w:t>……</w:t>
      </w:r>
      <w:r w:rsidRPr="00CE5287">
        <w:rPr>
          <w:sz w:val="22"/>
          <w:szCs w:val="22"/>
        </w:rPr>
        <w:t>……</w:t>
      </w:r>
      <w:r w:rsidR="001928AD" w:rsidRPr="00CE5287">
        <w:rPr>
          <w:sz w:val="22"/>
          <w:szCs w:val="22"/>
        </w:rPr>
        <w:t>……</w:t>
      </w:r>
      <w:r w:rsidRPr="00CE5287">
        <w:rPr>
          <w:sz w:val="22"/>
          <w:szCs w:val="22"/>
        </w:rPr>
        <w:t>.  [1]</w:t>
      </w:r>
      <w:r w:rsidR="001928AD" w:rsidRPr="00CE5287">
        <w:rPr>
          <w:sz w:val="22"/>
          <w:szCs w:val="22"/>
        </w:rPr>
        <w:t xml:space="preserve">   </w:t>
      </w:r>
    </w:p>
    <w:p w14:paraId="6ACD4A98" w14:textId="77777777" w:rsidR="001928AD" w:rsidRPr="00CE5287" w:rsidRDefault="001928AD" w:rsidP="00FB01B1">
      <w:pPr>
        <w:pStyle w:val="ListParagraph"/>
        <w:widowControl w:val="0"/>
        <w:tabs>
          <w:tab w:val="left" w:pos="-1440"/>
          <w:tab w:val="left" w:pos="-720"/>
          <w:tab w:val="left" w:pos="0"/>
          <w:tab w:val="left" w:pos="284"/>
          <w:tab w:val="left" w:pos="340"/>
          <w:tab w:val="left" w:pos="426"/>
          <w:tab w:val="left" w:pos="851"/>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jc w:val="both"/>
        <w:rPr>
          <w:sz w:val="22"/>
          <w:szCs w:val="22"/>
        </w:rPr>
      </w:pPr>
    </w:p>
    <w:p w14:paraId="48E972FC" w14:textId="14220E68" w:rsidR="001928AD" w:rsidRPr="00CE5287" w:rsidRDefault="00877074" w:rsidP="00FB01B1">
      <w:pPr>
        <w:pStyle w:val="ListParagraph"/>
        <w:widowControl w:val="0"/>
        <w:tabs>
          <w:tab w:val="left" w:pos="-1440"/>
          <w:tab w:val="left" w:pos="-720"/>
          <w:tab w:val="left" w:pos="0"/>
          <w:tab w:val="left" w:pos="284"/>
          <w:tab w:val="left" w:pos="340"/>
          <w:tab w:val="left" w:pos="426"/>
          <w:tab w:val="left" w:pos="851"/>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jc w:val="both"/>
        <w:rPr>
          <w:sz w:val="22"/>
          <w:szCs w:val="22"/>
        </w:rPr>
      </w:pPr>
      <w:r w:rsidRPr="00CE5287">
        <w:rPr>
          <w:sz w:val="22"/>
          <w:szCs w:val="22"/>
        </w:rPr>
        <w:t xml:space="preserve">     </w:t>
      </w:r>
      <w:r w:rsidR="001928AD" w:rsidRPr="00CE5287">
        <w:rPr>
          <w:sz w:val="22"/>
          <w:szCs w:val="22"/>
        </w:rPr>
        <w:t xml:space="preserve">The (Biblical / theological) </w:t>
      </w:r>
      <w:r w:rsidR="006960C8" w:rsidRPr="00CE5287">
        <w:rPr>
          <w:sz w:val="22"/>
          <w:szCs w:val="22"/>
        </w:rPr>
        <w:t>motivation</w:t>
      </w:r>
      <w:r w:rsidR="006F6AD6" w:rsidRPr="00CE5287">
        <w:rPr>
          <w:sz w:val="22"/>
          <w:szCs w:val="22"/>
        </w:rPr>
        <w:t xml:space="preserve"> why the church should attend to this: </w:t>
      </w:r>
      <w:r w:rsidR="006960C8" w:rsidRPr="00CE5287">
        <w:rPr>
          <w:sz w:val="22"/>
          <w:szCs w:val="22"/>
        </w:rPr>
        <w:t xml:space="preserve"> </w:t>
      </w:r>
      <w:r w:rsidR="001928AD" w:rsidRPr="00CE5287">
        <w:rPr>
          <w:sz w:val="22"/>
          <w:szCs w:val="22"/>
        </w:rPr>
        <w:t>……………</w:t>
      </w:r>
      <w:r w:rsidRPr="00CE5287">
        <w:rPr>
          <w:sz w:val="22"/>
          <w:szCs w:val="22"/>
        </w:rPr>
        <w:t xml:space="preserve">      [1]</w:t>
      </w:r>
      <w:r w:rsidR="001928AD" w:rsidRPr="00CE5287">
        <w:rPr>
          <w:sz w:val="22"/>
          <w:szCs w:val="22"/>
        </w:rPr>
        <w:t xml:space="preserve"> </w:t>
      </w:r>
    </w:p>
    <w:p w14:paraId="3B4D017C" w14:textId="77777777" w:rsidR="00FB01B1" w:rsidRPr="00CE5287" w:rsidRDefault="00FB01B1" w:rsidP="00FB01B1">
      <w:pPr>
        <w:pStyle w:val="ListParagraph"/>
        <w:widowControl w:val="0"/>
        <w:tabs>
          <w:tab w:val="left" w:pos="-1440"/>
          <w:tab w:val="left" w:pos="-720"/>
          <w:tab w:val="left" w:pos="0"/>
          <w:tab w:val="left" w:pos="284"/>
          <w:tab w:val="left" w:pos="340"/>
          <w:tab w:val="left" w:pos="426"/>
          <w:tab w:val="left" w:pos="851"/>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jc w:val="both"/>
        <w:rPr>
          <w:sz w:val="22"/>
          <w:szCs w:val="22"/>
        </w:rPr>
      </w:pPr>
    </w:p>
    <w:p w14:paraId="49B8C2C6" w14:textId="00507B5B" w:rsidR="00FB01B1" w:rsidRPr="00CE5287" w:rsidRDefault="00FB01B1" w:rsidP="00877074">
      <w:pPr>
        <w:pStyle w:val="ListParagraph"/>
        <w:widowControl w:val="0"/>
        <w:numPr>
          <w:ilvl w:val="0"/>
          <w:numId w:val="49"/>
        </w:numPr>
        <w:tabs>
          <w:tab w:val="left" w:pos="-1440"/>
          <w:tab w:val="left" w:pos="-720"/>
          <w:tab w:val="left" w:pos="0"/>
          <w:tab w:val="left" w:pos="284"/>
          <w:tab w:val="left" w:pos="340"/>
          <w:tab w:val="left" w:pos="426"/>
          <w:tab w:val="left" w:pos="851"/>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hanging="720"/>
        <w:jc w:val="both"/>
        <w:rPr>
          <w:sz w:val="22"/>
        </w:rPr>
      </w:pPr>
      <w:r w:rsidRPr="00CE5287">
        <w:rPr>
          <w:b/>
          <w:bCs/>
          <w:sz w:val="22"/>
          <w:szCs w:val="22"/>
        </w:rPr>
        <w:t xml:space="preserve">Issue 2 to attend to: </w:t>
      </w:r>
      <w:r w:rsidRPr="00CE5287">
        <w:rPr>
          <w:sz w:val="22"/>
          <w:szCs w:val="22"/>
        </w:rPr>
        <w:t>…………………</w:t>
      </w:r>
      <w:r w:rsidR="006960C8" w:rsidRPr="00CE5287">
        <w:rPr>
          <w:sz w:val="22"/>
          <w:szCs w:val="22"/>
        </w:rPr>
        <w:t>……</w:t>
      </w:r>
      <w:r w:rsidR="00877074" w:rsidRPr="00CE5287">
        <w:rPr>
          <w:sz w:val="22"/>
          <w:szCs w:val="22"/>
        </w:rPr>
        <w:t>……</w:t>
      </w:r>
      <w:r w:rsidRPr="00CE5287">
        <w:rPr>
          <w:sz w:val="22"/>
          <w:szCs w:val="22"/>
        </w:rPr>
        <w:t>…….  [1]</w:t>
      </w:r>
    </w:p>
    <w:p w14:paraId="156F8E21" w14:textId="77777777" w:rsidR="00FB01B1" w:rsidRPr="00CE5287" w:rsidRDefault="00FB01B1" w:rsidP="00FB5743">
      <w:pPr>
        <w:widowControl w:val="0"/>
        <w:tabs>
          <w:tab w:val="left" w:pos="-1440"/>
          <w:tab w:val="left" w:pos="-720"/>
          <w:tab w:val="left" w:pos="0"/>
          <w:tab w:val="left" w:pos="284"/>
          <w:tab w:val="left" w:pos="340"/>
          <w:tab w:val="left" w:pos="426"/>
          <w:tab w:val="left" w:pos="851"/>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rPr>
      </w:pPr>
    </w:p>
    <w:p w14:paraId="0D72DCF2" w14:textId="5589E5D8" w:rsidR="00877074" w:rsidRPr="00CE5287" w:rsidRDefault="00877074" w:rsidP="00FB5743">
      <w:pPr>
        <w:widowControl w:val="0"/>
        <w:tabs>
          <w:tab w:val="left" w:pos="-1440"/>
          <w:tab w:val="left" w:pos="-720"/>
          <w:tab w:val="left" w:pos="0"/>
          <w:tab w:val="left" w:pos="284"/>
          <w:tab w:val="left" w:pos="340"/>
          <w:tab w:val="left" w:pos="426"/>
          <w:tab w:val="left" w:pos="851"/>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rPr>
      </w:pPr>
      <w:r w:rsidRPr="00CE5287">
        <w:rPr>
          <w:sz w:val="22"/>
          <w:szCs w:val="22"/>
        </w:rPr>
        <w:t xml:space="preserve">     </w:t>
      </w:r>
      <w:r w:rsidR="006F6AD6" w:rsidRPr="00CE5287">
        <w:rPr>
          <w:sz w:val="22"/>
          <w:szCs w:val="22"/>
        </w:rPr>
        <w:t>The (Biblical / theological) motivation why the church should attend to this: ………………</w:t>
      </w:r>
      <w:proofErr w:type="gramStart"/>
      <w:r w:rsidR="006F6AD6" w:rsidRPr="00CE5287">
        <w:rPr>
          <w:sz w:val="22"/>
          <w:szCs w:val="22"/>
        </w:rPr>
        <w:t>…</w:t>
      </w:r>
      <w:r w:rsidRPr="00CE5287">
        <w:rPr>
          <w:sz w:val="22"/>
          <w:szCs w:val="22"/>
        </w:rPr>
        <w:t>[</w:t>
      </w:r>
      <w:proofErr w:type="gramEnd"/>
      <w:r w:rsidRPr="00CE5287">
        <w:rPr>
          <w:sz w:val="22"/>
          <w:szCs w:val="22"/>
        </w:rPr>
        <w:t>1]</w:t>
      </w:r>
    </w:p>
    <w:p w14:paraId="7E1FDA87" w14:textId="77777777" w:rsidR="00FB5743" w:rsidRPr="00CE5287" w:rsidRDefault="00FB5743" w:rsidP="00FB01B1">
      <w:pPr>
        <w:pStyle w:val="ListParagraph"/>
        <w:widowControl w:val="0"/>
        <w:tabs>
          <w:tab w:val="left" w:pos="-1440"/>
          <w:tab w:val="left" w:pos="-720"/>
          <w:tab w:val="left" w:pos="0"/>
          <w:tab w:val="left" w:pos="284"/>
          <w:tab w:val="left" w:pos="340"/>
          <w:tab w:val="left" w:pos="426"/>
          <w:tab w:val="left" w:pos="851"/>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42"/>
        <w:jc w:val="both"/>
        <w:rPr>
          <w:sz w:val="22"/>
        </w:rPr>
      </w:pPr>
    </w:p>
    <w:p w14:paraId="0EC05357" w14:textId="74D5C256" w:rsidR="00C22EA1" w:rsidRPr="00CE5287" w:rsidRDefault="00BC1974" w:rsidP="00FB01B1">
      <w:pPr>
        <w:pStyle w:val="ListParagraph"/>
        <w:widowControl w:val="0"/>
        <w:numPr>
          <w:ilvl w:val="0"/>
          <w:numId w:val="45"/>
        </w:numPr>
        <w:tabs>
          <w:tab w:val="left" w:pos="-1440"/>
          <w:tab w:val="left" w:pos="-720"/>
          <w:tab w:val="left" w:pos="0"/>
          <w:tab w:val="left" w:pos="284"/>
          <w:tab w:val="left" w:pos="340"/>
          <w:tab w:val="left" w:pos="426"/>
          <w:tab w:val="left" w:pos="851"/>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0" w:hanging="426"/>
        <w:jc w:val="both"/>
        <w:rPr>
          <w:sz w:val="22"/>
        </w:rPr>
      </w:pPr>
      <w:r w:rsidRPr="00CE5287">
        <w:rPr>
          <w:sz w:val="22"/>
        </w:rPr>
        <w:t>There are different ways (</w:t>
      </w:r>
      <w:r w:rsidR="00245F85" w:rsidRPr="00CE5287">
        <w:rPr>
          <w:sz w:val="22"/>
        </w:rPr>
        <w:t>“types of missional interventions”</w:t>
      </w:r>
      <w:r w:rsidRPr="00CE5287">
        <w:rPr>
          <w:sz w:val="22"/>
        </w:rPr>
        <w:t xml:space="preserve">) in which a church could respond to </w:t>
      </w:r>
      <w:r w:rsidR="00C33BF1" w:rsidRPr="00CE5287">
        <w:rPr>
          <w:sz w:val="22"/>
        </w:rPr>
        <w:t>issues for attention</w:t>
      </w:r>
      <w:r w:rsidR="00B470EC" w:rsidRPr="00CE5287">
        <w:rPr>
          <w:sz w:val="22"/>
        </w:rPr>
        <w:t xml:space="preserve"> </w:t>
      </w:r>
      <w:r w:rsidR="001D3B27" w:rsidRPr="00CE5287">
        <w:rPr>
          <w:color w:val="4F81BD" w:themeColor="accent1"/>
          <w:sz w:val="22"/>
        </w:rPr>
        <w:t xml:space="preserve">in the community, </w:t>
      </w:r>
      <w:r w:rsidR="00C975FD" w:rsidRPr="00CE5287">
        <w:rPr>
          <w:sz w:val="22"/>
        </w:rPr>
        <w:t>such as th</w:t>
      </w:r>
      <w:r w:rsidR="00C33BF1" w:rsidRPr="00CE5287">
        <w:rPr>
          <w:sz w:val="22"/>
        </w:rPr>
        <w:t xml:space="preserve">ose </w:t>
      </w:r>
      <w:r w:rsidR="00C975FD" w:rsidRPr="00CE5287">
        <w:rPr>
          <w:sz w:val="22"/>
        </w:rPr>
        <w:t>m</w:t>
      </w:r>
      <w:r w:rsidRPr="00CE5287">
        <w:rPr>
          <w:sz w:val="22"/>
        </w:rPr>
        <w:t xml:space="preserve">entioned in the </w:t>
      </w:r>
      <w:r w:rsidR="00C975FD" w:rsidRPr="00CE5287">
        <w:rPr>
          <w:sz w:val="22"/>
        </w:rPr>
        <w:t>case study</w:t>
      </w:r>
      <w:r w:rsidRPr="00CE5287">
        <w:rPr>
          <w:sz w:val="22"/>
        </w:rPr>
        <w:t xml:space="preserve">. The curriculum of this qualification identified four </w:t>
      </w:r>
      <w:r w:rsidR="007C455A" w:rsidRPr="00CE5287">
        <w:rPr>
          <w:sz w:val="22"/>
        </w:rPr>
        <w:t>such</w:t>
      </w:r>
      <w:r w:rsidR="00C975FD" w:rsidRPr="00CE5287">
        <w:rPr>
          <w:b/>
          <w:bCs/>
          <w:i/>
          <w:iCs/>
          <w:sz w:val="22"/>
        </w:rPr>
        <w:t xml:space="preserve"> </w:t>
      </w:r>
      <w:r w:rsidR="00245F85" w:rsidRPr="00CE5287">
        <w:rPr>
          <w:b/>
          <w:bCs/>
          <w:i/>
          <w:iCs/>
          <w:sz w:val="22"/>
        </w:rPr>
        <w:t xml:space="preserve">types </w:t>
      </w:r>
      <w:r w:rsidR="00FB01B1" w:rsidRPr="00CE5287">
        <w:rPr>
          <w:b/>
          <w:bCs/>
          <w:i/>
          <w:iCs/>
          <w:sz w:val="22"/>
        </w:rPr>
        <w:t xml:space="preserve">of </w:t>
      </w:r>
      <w:r w:rsidR="00C975FD" w:rsidRPr="00CE5287">
        <w:rPr>
          <w:b/>
          <w:bCs/>
          <w:i/>
          <w:iCs/>
          <w:sz w:val="22"/>
        </w:rPr>
        <w:t>intervention</w:t>
      </w:r>
      <w:r w:rsidR="001D3B27" w:rsidRPr="00CE5287">
        <w:rPr>
          <w:sz w:val="22"/>
        </w:rPr>
        <w:t xml:space="preserve"> by churches, namely</w:t>
      </w:r>
      <w:r w:rsidR="00FB5743" w:rsidRPr="00CE5287">
        <w:rPr>
          <w:sz w:val="22"/>
        </w:rPr>
        <w:t>:</w:t>
      </w:r>
      <w:r w:rsidRPr="00CE5287">
        <w:rPr>
          <w:sz w:val="22"/>
        </w:rPr>
        <w:t xml:space="preserve"> </w:t>
      </w:r>
    </w:p>
    <w:p w14:paraId="32EC5B57" w14:textId="77777777" w:rsidR="00E50875" w:rsidRPr="00CE5287" w:rsidRDefault="00E50875" w:rsidP="00E50875">
      <w:pPr>
        <w:jc w:val="both"/>
        <w:rPr>
          <w:sz w:val="22"/>
        </w:rPr>
      </w:pPr>
    </w:p>
    <w:p w14:paraId="3FFC3C15" w14:textId="478D41DF" w:rsidR="00C723FF" w:rsidRPr="00CE5287" w:rsidRDefault="00C723FF" w:rsidP="00C723FF">
      <w:pPr>
        <w:jc w:val="both"/>
        <w:rPr>
          <w:sz w:val="22"/>
          <w:szCs w:val="22"/>
        </w:rPr>
      </w:pPr>
      <w:r w:rsidRPr="00CE5287">
        <w:rPr>
          <w:sz w:val="22"/>
          <w:szCs w:val="22"/>
        </w:rPr>
        <w:t xml:space="preserve">Type 1: </w:t>
      </w:r>
      <w:r w:rsidR="00FE53B4" w:rsidRPr="00CE5287">
        <w:rPr>
          <w:sz w:val="22"/>
          <w:szCs w:val="22"/>
        </w:rPr>
        <w:t xml:space="preserve">  </w:t>
      </w:r>
      <w:r w:rsidRPr="00CE5287">
        <w:rPr>
          <w:b/>
          <w:bCs/>
          <w:i/>
          <w:iCs/>
          <w:sz w:val="22"/>
          <w:szCs w:val="22"/>
        </w:rPr>
        <w:t>Evangelise</w:t>
      </w:r>
      <w:r w:rsidRPr="00CE5287">
        <w:rPr>
          <w:sz w:val="22"/>
          <w:szCs w:val="22"/>
        </w:rPr>
        <w:t xml:space="preserve"> - shar</w:t>
      </w:r>
      <w:r w:rsidR="001D3B27" w:rsidRPr="00CE5287">
        <w:rPr>
          <w:sz w:val="22"/>
          <w:szCs w:val="22"/>
        </w:rPr>
        <w:t xml:space="preserve">e </w:t>
      </w:r>
      <w:r w:rsidRPr="00CE5287">
        <w:rPr>
          <w:sz w:val="22"/>
          <w:szCs w:val="22"/>
        </w:rPr>
        <w:t>the good news of the gospel with persons outside of the church</w:t>
      </w:r>
      <w:r w:rsidR="007C455A" w:rsidRPr="00CE5287">
        <w:rPr>
          <w:sz w:val="22"/>
          <w:szCs w:val="22"/>
        </w:rPr>
        <w:t>.</w:t>
      </w:r>
    </w:p>
    <w:p w14:paraId="09392476" w14:textId="6DA65FC0" w:rsidR="00C723FF" w:rsidRPr="00CE5287" w:rsidRDefault="00C723FF" w:rsidP="00C723FF">
      <w:pPr>
        <w:jc w:val="both"/>
        <w:rPr>
          <w:sz w:val="22"/>
          <w:szCs w:val="22"/>
        </w:rPr>
      </w:pPr>
      <w:r w:rsidRPr="00CE5287">
        <w:rPr>
          <w:sz w:val="22"/>
          <w:szCs w:val="22"/>
        </w:rPr>
        <w:t xml:space="preserve">Type 2: </w:t>
      </w:r>
      <w:r w:rsidR="00FE53B4" w:rsidRPr="00CE5287">
        <w:rPr>
          <w:sz w:val="22"/>
          <w:szCs w:val="22"/>
        </w:rPr>
        <w:t xml:space="preserve">  </w:t>
      </w:r>
      <w:r w:rsidR="001D3B27" w:rsidRPr="00CE5287">
        <w:rPr>
          <w:b/>
          <w:bCs/>
          <w:i/>
          <w:iCs/>
          <w:sz w:val="22"/>
          <w:szCs w:val="22"/>
        </w:rPr>
        <w:t>A</w:t>
      </w:r>
      <w:r w:rsidRPr="00CE5287">
        <w:rPr>
          <w:b/>
          <w:bCs/>
          <w:i/>
          <w:iCs/>
          <w:sz w:val="22"/>
          <w:szCs w:val="22"/>
        </w:rPr>
        <w:t>ddress soci</w:t>
      </w:r>
      <w:r w:rsidR="001D3B27" w:rsidRPr="00CE5287">
        <w:rPr>
          <w:b/>
          <w:bCs/>
          <w:i/>
          <w:iCs/>
          <w:sz w:val="22"/>
          <w:szCs w:val="22"/>
        </w:rPr>
        <w:t xml:space="preserve">al or </w:t>
      </w:r>
      <w:r w:rsidRPr="00CE5287">
        <w:rPr>
          <w:b/>
          <w:bCs/>
          <w:i/>
          <w:iCs/>
          <w:sz w:val="22"/>
          <w:szCs w:val="22"/>
        </w:rPr>
        <w:t>economic needs</w:t>
      </w:r>
      <w:r w:rsidRPr="00CE5287">
        <w:rPr>
          <w:sz w:val="22"/>
          <w:szCs w:val="22"/>
        </w:rPr>
        <w:t xml:space="preserve"> in the community as a ministry of the church</w:t>
      </w:r>
      <w:r w:rsidR="009325CA" w:rsidRPr="00CE5287">
        <w:rPr>
          <w:sz w:val="22"/>
          <w:szCs w:val="22"/>
        </w:rPr>
        <w:t>.</w:t>
      </w:r>
    </w:p>
    <w:p w14:paraId="4946C1E8" w14:textId="0C27DAEE" w:rsidR="00C723FF" w:rsidRPr="00CE5287" w:rsidRDefault="00C723FF" w:rsidP="00FE53B4">
      <w:pPr>
        <w:ind w:left="851" w:hanging="851"/>
        <w:jc w:val="both"/>
        <w:rPr>
          <w:sz w:val="22"/>
          <w:szCs w:val="22"/>
        </w:rPr>
      </w:pPr>
      <w:r w:rsidRPr="00CE5287">
        <w:rPr>
          <w:sz w:val="22"/>
          <w:szCs w:val="22"/>
        </w:rPr>
        <w:t xml:space="preserve">Type 3:  </w:t>
      </w:r>
      <w:r w:rsidR="00FE53B4" w:rsidRPr="00CE5287">
        <w:rPr>
          <w:sz w:val="22"/>
          <w:szCs w:val="22"/>
        </w:rPr>
        <w:t xml:space="preserve"> </w:t>
      </w:r>
      <w:r w:rsidR="001D3B27" w:rsidRPr="00CE5287">
        <w:rPr>
          <w:b/>
          <w:bCs/>
          <w:i/>
          <w:iCs/>
          <w:sz w:val="22"/>
          <w:szCs w:val="22"/>
        </w:rPr>
        <w:t>C</w:t>
      </w:r>
      <w:r w:rsidR="005C1CDC" w:rsidRPr="00CE5287">
        <w:rPr>
          <w:b/>
          <w:bCs/>
          <w:i/>
          <w:iCs/>
          <w:sz w:val="22"/>
          <w:szCs w:val="22"/>
        </w:rPr>
        <w:t xml:space="preserve">ooperate (plan and work together) with other institutions </w:t>
      </w:r>
      <w:r w:rsidRPr="00CE5287">
        <w:rPr>
          <w:b/>
          <w:bCs/>
          <w:i/>
          <w:iCs/>
          <w:sz w:val="22"/>
          <w:szCs w:val="22"/>
        </w:rPr>
        <w:t>outside of the church</w:t>
      </w:r>
      <w:r w:rsidRPr="00CE5287">
        <w:rPr>
          <w:sz w:val="22"/>
          <w:szCs w:val="22"/>
        </w:rPr>
        <w:t xml:space="preserve"> </w:t>
      </w:r>
      <w:r w:rsidR="005C1CDC" w:rsidRPr="00CE5287">
        <w:rPr>
          <w:sz w:val="22"/>
          <w:szCs w:val="22"/>
        </w:rPr>
        <w:t xml:space="preserve">to </w:t>
      </w:r>
      <w:r w:rsidR="00C33BF1" w:rsidRPr="00CE5287">
        <w:rPr>
          <w:sz w:val="22"/>
          <w:szCs w:val="22"/>
        </w:rPr>
        <w:t xml:space="preserve">address </w:t>
      </w:r>
      <w:r w:rsidR="00FE53B4" w:rsidRPr="00CE5287">
        <w:rPr>
          <w:sz w:val="22"/>
          <w:szCs w:val="22"/>
        </w:rPr>
        <w:t xml:space="preserve">needs and emergencies </w:t>
      </w:r>
      <w:r w:rsidRPr="00CE5287">
        <w:rPr>
          <w:sz w:val="22"/>
          <w:szCs w:val="22"/>
        </w:rPr>
        <w:t>in the community</w:t>
      </w:r>
      <w:r w:rsidR="00B879E4" w:rsidRPr="00CE5287">
        <w:rPr>
          <w:sz w:val="22"/>
          <w:szCs w:val="22"/>
        </w:rPr>
        <w:t>.</w:t>
      </w:r>
    </w:p>
    <w:p w14:paraId="20B6CF6C" w14:textId="327C0891" w:rsidR="00C22EA1" w:rsidRPr="00CE5287" w:rsidRDefault="00C723FF" w:rsidP="00C723FF">
      <w:pPr>
        <w:ind w:left="851" w:hanging="851"/>
        <w:jc w:val="both"/>
        <w:rPr>
          <w:sz w:val="22"/>
          <w:szCs w:val="22"/>
        </w:rPr>
      </w:pPr>
      <w:r w:rsidRPr="00CE5287">
        <w:rPr>
          <w:sz w:val="22"/>
          <w:szCs w:val="22"/>
        </w:rPr>
        <w:lastRenderedPageBreak/>
        <w:t xml:space="preserve">Type 4:  </w:t>
      </w:r>
      <w:r w:rsidR="001D3B27" w:rsidRPr="00CE5287">
        <w:rPr>
          <w:b/>
          <w:bCs/>
          <w:i/>
          <w:iCs/>
          <w:sz w:val="22"/>
          <w:szCs w:val="22"/>
        </w:rPr>
        <w:t>C</w:t>
      </w:r>
      <w:r w:rsidR="005C1CDC" w:rsidRPr="00CE5287">
        <w:rPr>
          <w:b/>
          <w:bCs/>
          <w:i/>
          <w:iCs/>
          <w:sz w:val="22"/>
          <w:szCs w:val="22"/>
        </w:rPr>
        <w:t xml:space="preserve">onduct </w:t>
      </w:r>
      <w:r w:rsidR="00FE53B4" w:rsidRPr="00CE5287">
        <w:rPr>
          <w:b/>
          <w:bCs/>
          <w:i/>
          <w:iCs/>
          <w:sz w:val="22"/>
          <w:szCs w:val="22"/>
        </w:rPr>
        <w:t xml:space="preserve">and promote </w:t>
      </w:r>
      <w:r w:rsidR="005C1CDC" w:rsidRPr="00CE5287">
        <w:rPr>
          <w:b/>
          <w:bCs/>
          <w:i/>
          <w:iCs/>
          <w:sz w:val="22"/>
          <w:szCs w:val="22"/>
        </w:rPr>
        <w:t>spiritual advocacy</w:t>
      </w:r>
      <w:r w:rsidR="005C1CDC" w:rsidRPr="00CE5287">
        <w:rPr>
          <w:sz w:val="22"/>
          <w:szCs w:val="22"/>
        </w:rPr>
        <w:t xml:space="preserve"> </w:t>
      </w:r>
      <w:r w:rsidR="001D3B27" w:rsidRPr="00CE5287">
        <w:rPr>
          <w:sz w:val="22"/>
          <w:szCs w:val="22"/>
        </w:rPr>
        <w:t xml:space="preserve">- </w:t>
      </w:r>
      <w:r w:rsidR="005C1CDC" w:rsidRPr="00CE5287">
        <w:rPr>
          <w:sz w:val="22"/>
          <w:szCs w:val="22"/>
        </w:rPr>
        <w:t>let the prophetic voice of the chu</w:t>
      </w:r>
      <w:r w:rsidR="00B879E4" w:rsidRPr="00CE5287">
        <w:rPr>
          <w:sz w:val="22"/>
          <w:szCs w:val="22"/>
        </w:rPr>
        <w:t>r</w:t>
      </w:r>
      <w:r w:rsidR="005C1CDC" w:rsidRPr="00CE5287">
        <w:rPr>
          <w:sz w:val="22"/>
          <w:szCs w:val="22"/>
        </w:rPr>
        <w:t xml:space="preserve">ch be heard </w:t>
      </w:r>
      <w:r w:rsidR="001D3B27" w:rsidRPr="00CE5287">
        <w:rPr>
          <w:sz w:val="22"/>
          <w:szCs w:val="22"/>
        </w:rPr>
        <w:t xml:space="preserve">on </w:t>
      </w:r>
      <w:r w:rsidR="00FE53B4" w:rsidRPr="00CE5287">
        <w:rPr>
          <w:sz w:val="22"/>
          <w:szCs w:val="22"/>
        </w:rPr>
        <w:t>matters of social justice in the com</w:t>
      </w:r>
      <w:r w:rsidR="005C1CDC" w:rsidRPr="00CE5287">
        <w:rPr>
          <w:sz w:val="22"/>
          <w:szCs w:val="22"/>
        </w:rPr>
        <w:t>munity.</w:t>
      </w:r>
    </w:p>
    <w:p w14:paraId="27479DEC" w14:textId="77777777" w:rsidR="001D3B27" w:rsidRPr="00CE5287" w:rsidRDefault="001D3B27" w:rsidP="001D3B27">
      <w:pPr>
        <w:pStyle w:val="ListParagraph"/>
        <w:ind w:left="426"/>
        <w:jc w:val="both"/>
        <w:rPr>
          <w:sz w:val="22"/>
          <w:szCs w:val="22"/>
        </w:rPr>
      </w:pPr>
    </w:p>
    <w:p w14:paraId="2D802590" w14:textId="2C561E36" w:rsidR="00C723FF" w:rsidRPr="00CE5287" w:rsidRDefault="00C723FF" w:rsidP="00C723FF">
      <w:pPr>
        <w:pStyle w:val="ListParagraph"/>
        <w:ind w:left="993" w:hanging="993"/>
        <w:jc w:val="both"/>
        <w:rPr>
          <w:sz w:val="22"/>
        </w:rPr>
      </w:pPr>
      <w:bookmarkStart w:id="2" w:name="_Hlk119337048"/>
      <w:r w:rsidRPr="00CE5287">
        <w:rPr>
          <w:b/>
          <w:bCs/>
          <w:sz w:val="22"/>
        </w:rPr>
        <w:t>Question</w:t>
      </w:r>
      <w:r w:rsidRPr="00CE5287">
        <w:rPr>
          <w:sz w:val="22"/>
        </w:rPr>
        <w:t xml:space="preserve">:  </w:t>
      </w:r>
      <w:r w:rsidR="001D3B27" w:rsidRPr="00CE5287">
        <w:rPr>
          <w:sz w:val="22"/>
        </w:rPr>
        <w:t>You are now requested to</w:t>
      </w:r>
      <w:r w:rsidR="003A1610" w:rsidRPr="00CE5287">
        <w:rPr>
          <w:sz w:val="22"/>
        </w:rPr>
        <w:t xml:space="preserve"> </w:t>
      </w:r>
      <w:r w:rsidR="00482213" w:rsidRPr="00CE5287">
        <w:rPr>
          <w:sz w:val="22"/>
        </w:rPr>
        <w:t>select the</w:t>
      </w:r>
      <w:r w:rsidR="001D3B27" w:rsidRPr="00CE5287">
        <w:rPr>
          <w:sz w:val="22"/>
        </w:rPr>
        <w:t xml:space="preserve"> </w:t>
      </w:r>
      <w:r w:rsidR="00B879E4" w:rsidRPr="00CE5287">
        <w:rPr>
          <w:sz w:val="22"/>
        </w:rPr>
        <w:t>types of intervention</w:t>
      </w:r>
      <w:r w:rsidR="001D3B27" w:rsidRPr="00CE5287">
        <w:rPr>
          <w:sz w:val="22"/>
        </w:rPr>
        <w:t xml:space="preserve"> from this list </w:t>
      </w:r>
      <w:r w:rsidRPr="00CE5287">
        <w:rPr>
          <w:sz w:val="22"/>
        </w:rPr>
        <w:t>that, in your opinion, would be the best intervention type to deal with the issue</w:t>
      </w:r>
      <w:r w:rsidR="003A1610" w:rsidRPr="00CE5287">
        <w:rPr>
          <w:sz w:val="22"/>
        </w:rPr>
        <w:t>s</w:t>
      </w:r>
      <w:r w:rsidRPr="00CE5287">
        <w:rPr>
          <w:sz w:val="22"/>
        </w:rPr>
        <w:t xml:space="preserve"> you identified for further attention. </w:t>
      </w:r>
      <w:r w:rsidR="003A1610" w:rsidRPr="00CE5287">
        <w:rPr>
          <w:sz w:val="22"/>
        </w:rPr>
        <w:t xml:space="preserve">Please write it as follows: </w:t>
      </w:r>
    </w:p>
    <w:p w14:paraId="7F7853A2" w14:textId="77777777" w:rsidR="00C723FF" w:rsidRPr="00CE5287" w:rsidRDefault="00C723FF" w:rsidP="001D3B27">
      <w:pPr>
        <w:pStyle w:val="ListParagraph"/>
        <w:ind w:left="426"/>
        <w:jc w:val="both"/>
        <w:rPr>
          <w:sz w:val="22"/>
        </w:rPr>
      </w:pPr>
    </w:p>
    <w:bookmarkEnd w:id="2"/>
    <w:p w14:paraId="4396D2BD" w14:textId="3A7A3E1A" w:rsidR="003A1610" w:rsidRPr="00CE5287" w:rsidRDefault="003A1610" w:rsidP="006960C8">
      <w:pPr>
        <w:pStyle w:val="ListParagraph"/>
        <w:widowControl w:val="0"/>
        <w:numPr>
          <w:ilvl w:val="0"/>
          <w:numId w:val="49"/>
        </w:numPr>
        <w:tabs>
          <w:tab w:val="left" w:pos="-1440"/>
          <w:tab w:val="left" w:pos="-720"/>
          <w:tab w:val="left" w:pos="0"/>
          <w:tab w:val="left" w:pos="340"/>
          <w:tab w:val="left" w:pos="680"/>
          <w:tab w:val="left" w:pos="70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E5287">
        <w:rPr>
          <w:b/>
          <w:bCs/>
          <w:sz w:val="22"/>
          <w:szCs w:val="22"/>
        </w:rPr>
        <w:t>For Issue 1</w:t>
      </w:r>
      <w:r w:rsidRPr="00CE5287">
        <w:rPr>
          <w:sz w:val="22"/>
          <w:szCs w:val="22"/>
        </w:rPr>
        <w:t xml:space="preserve"> </w:t>
      </w:r>
      <w:r w:rsidR="005516F6" w:rsidRPr="00CE5287">
        <w:rPr>
          <w:sz w:val="22"/>
          <w:szCs w:val="22"/>
        </w:rPr>
        <w:t xml:space="preserve">I </w:t>
      </w:r>
      <w:r w:rsidRPr="00CE5287">
        <w:rPr>
          <w:sz w:val="22"/>
          <w:szCs w:val="22"/>
        </w:rPr>
        <w:t xml:space="preserve">select intervention Type </w:t>
      </w:r>
      <w:r w:rsidR="005516F6" w:rsidRPr="00CE5287">
        <w:rPr>
          <w:sz w:val="22"/>
          <w:szCs w:val="22"/>
        </w:rPr>
        <w:t>No</w:t>
      </w:r>
      <w:r w:rsidRPr="00CE5287">
        <w:rPr>
          <w:sz w:val="22"/>
          <w:szCs w:val="22"/>
        </w:rPr>
        <w:t>…….” (</w:t>
      </w:r>
      <w:r w:rsidR="005516F6" w:rsidRPr="00CE5287">
        <w:rPr>
          <w:sz w:val="22"/>
          <w:szCs w:val="22"/>
        </w:rPr>
        <w:t xml:space="preserve">write </w:t>
      </w:r>
      <w:r w:rsidRPr="00CE5287">
        <w:rPr>
          <w:sz w:val="22"/>
          <w:szCs w:val="22"/>
        </w:rPr>
        <w:t xml:space="preserve">1, 2, 3 or 4) </w:t>
      </w:r>
      <w:r w:rsidR="005516F6" w:rsidRPr="00CE5287">
        <w:rPr>
          <w:sz w:val="22"/>
          <w:szCs w:val="22"/>
        </w:rPr>
        <w:t xml:space="preserve"> </w:t>
      </w:r>
      <w:r w:rsidR="000D5058" w:rsidRPr="00CE5287">
        <w:rPr>
          <w:sz w:val="22"/>
          <w:szCs w:val="22"/>
        </w:rPr>
        <w:t xml:space="preserve">      </w:t>
      </w:r>
      <w:r w:rsidR="005F2541" w:rsidRPr="00CE5287">
        <w:rPr>
          <w:sz w:val="22"/>
          <w:szCs w:val="22"/>
        </w:rPr>
        <w:t xml:space="preserve">                                                     </w:t>
      </w:r>
    </w:p>
    <w:p w14:paraId="2BBED8F2" w14:textId="77777777" w:rsidR="003A1610" w:rsidRPr="00CE5287" w:rsidRDefault="003A1610" w:rsidP="003A1610">
      <w:pPr>
        <w:widowControl w:val="0"/>
        <w:tabs>
          <w:tab w:val="left" w:pos="-1440"/>
          <w:tab w:val="left" w:pos="-720"/>
          <w:tab w:val="left" w:pos="0"/>
          <w:tab w:val="left" w:pos="340"/>
          <w:tab w:val="left" w:pos="680"/>
          <w:tab w:val="left" w:pos="70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firstLine="993"/>
        <w:jc w:val="both"/>
        <w:rPr>
          <w:sz w:val="22"/>
          <w:szCs w:val="22"/>
        </w:rPr>
      </w:pPr>
    </w:p>
    <w:p w14:paraId="1FD8A346" w14:textId="54F7D957" w:rsidR="003A1610" w:rsidRPr="00CE5287" w:rsidRDefault="006960C8" w:rsidP="00877074">
      <w:pPr>
        <w:widowControl w:val="0"/>
        <w:tabs>
          <w:tab w:val="left" w:pos="-1440"/>
          <w:tab w:val="left" w:pos="-720"/>
          <w:tab w:val="left" w:pos="340"/>
          <w:tab w:val="left" w:pos="680"/>
          <w:tab w:val="left" w:pos="709"/>
          <w:tab w:val="left" w:pos="1020"/>
          <w:tab w:val="left" w:pos="1276"/>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E5287">
        <w:rPr>
          <w:sz w:val="22"/>
          <w:szCs w:val="22"/>
        </w:rPr>
        <w:t xml:space="preserve">             </w:t>
      </w:r>
      <w:proofErr w:type="gramStart"/>
      <w:r w:rsidR="005F2541" w:rsidRPr="00CE5287">
        <w:rPr>
          <w:sz w:val="22"/>
          <w:szCs w:val="22"/>
        </w:rPr>
        <w:t>R</w:t>
      </w:r>
      <w:r w:rsidR="005516F6" w:rsidRPr="00CE5287">
        <w:rPr>
          <w:sz w:val="22"/>
          <w:szCs w:val="22"/>
        </w:rPr>
        <w:t>e</w:t>
      </w:r>
      <w:r w:rsidR="003A1610" w:rsidRPr="00CE5287">
        <w:rPr>
          <w:sz w:val="22"/>
          <w:szCs w:val="22"/>
        </w:rPr>
        <w:t>ason</w:t>
      </w:r>
      <w:r w:rsidR="005516F6" w:rsidRPr="00CE5287">
        <w:rPr>
          <w:sz w:val="22"/>
          <w:szCs w:val="22"/>
        </w:rPr>
        <w:t>:</w:t>
      </w:r>
      <w:r w:rsidR="003A1610" w:rsidRPr="00CE5287">
        <w:rPr>
          <w:sz w:val="22"/>
          <w:szCs w:val="22"/>
        </w:rPr>
        <w:t>……</w:t>
      </w:r>
      <w:r w:rsidR="005F2541" w:rsidRPr="00CE5287">
        <w:rPr>
          <w:sz w:val="22"/>
          <w:szCs w:val="22"/>
        </w:rPr>
        <w:t>..</w:t>
      </w:r>
      <w:proofErr w:type="gramEnd"/>
      <w:r w:rsidR="003A1610" w:rsidRPr="00CE5287">
        <w:rPr>
          <w:sz w:val="22"/>
          <w:szCs w:val="22"/>
        </w:rPr>
        <w:t>…………</w:t>
      </w:r>
      <w:r w:rsidR="005516F6" w:rsidRPr="00CE5287">
        <w:rPr>
          <w:sz w:val="22"/>
          <w:szCs w:val="22"/>
        </w:rPr>
        <w:t xml:space="preserve">…….”  </w:t>
      </w:r>
      <w:r w:rsidR="003A1610" w:rsidRPr="00CE5287">
        <w:rPr>
          <w:sz w:val="22"/>
          <w:szCs w:val="22"/>
        </w:rPr>
        <w:t xml:space="preserve">(Tell why </w:t>
      </w:r>
      <w:r w:rsidR="005516F6" w:rsidRPr="00CE5287">
        <w:rPr>
          <w:sz w:val="22"/>
          <w:szCs w:val="22"/>
        </w:rPr>
        <w:t xml:space="preserve">this </w:t>
      </w:r>
      <w:r w:rsidR="003A1610" w:rsidRPr="00CE5287">
        <w:rPr>
          <w:sz w:val="22"/>
          <w:szCs w:val="22"/>
        </w:rPr>
        <w:t xml:space="preserve">type </w:t>
      </w:r>
      <w:r w:rsidR="005516F6" w:rsidRPr="00CE5287">
        <w:rPr>
          <w:sz w:val="22"/>
          <w:szCs w:val="22"/>
        </w:rPr>
        <w:t xml:space="preserve">is appropriate for Issue 1.) </w:t>
      </w:r>
      <w:r w:rsidR="000D5058" w:rsidRPr="00CE5287">
        <w:rPr>
          <w:sz w:val="22"/>
          <w:szCs w:val="22"/>
        </w:rPr>
        <w:t xml:space="preserve">  </w:t>
      </w:r>
      <w:r w:rsidR="005F2541" w:rsidRPr="00CE5287">
        <w:rPr>
          <w:sz w:val="22"/>
          <w:szCs w:val="22"/>
        </w:rPr>
        <w:t xml:space="preserve">     </w:t>
      </w:r>
      <w:r w:rsidR="000D5058" w:rsidRPr="00CE5287">
        <w:rPr>
          <w:sz w:val="22"/>
          <w:szCs w:val="22"/>
        </w:rPr>
        <w:t xml:space="preserve">   </w:t>
      </w:r>
      <w:r w:rsidR="005F2541" w:rsidRPr="00CE5287">
        <w:rPr>
          <w:sz w:val="22"/>
          <w:szCs w:val="22"/>
        </w:rPr>
        <w:t xml:space="preserve">                                  </w:t>
      </w:r>
      <w:r w:rsidR="005516F6" w:rsidRPr="00CE5287">
        <w:rPr>
          <w:sz w:val="22"/>
          <w:szCs w:val="22"/>
        </w:rPr>
        <w:t>[</w:t>
      </w:r>
      <w:r w:rsidR="007C455A" w:rsidRPr="00CE5287">
        <w:rPr>
          <w:sz w:val="22"/>
          <w:szCs w:val="22"/>
        </w:rPr>
        <w:t>2</w:t>
      </w:r>
      <w:r w:rsidR="005516F6" w:rsidRPr="00CE5287">
        <w:rPr>
          <w:sz w:val="22"/>
          <w:szCs w:val="22"/>
        </w:rPr>
        <w:t>]</w:t>
      </w:r>
    </w:p>
    <w:p w14:paraId="2829B221" w14:textId="77777777" w:rsidR="003A1610" w:rsidRPr="00CE5287" w:rsidRDefault="003A1610" w:rsidP="003A1610">
      <w:pPr>
        <w:widowControl w:val="0"/>
        <w:tabs>
          <w:tab w:val="left" w:pos="-1440"/>
          <w:tab w:val="left" w:pos="-720"/>
          <w:tab w:val="left" w:pos="0"/>
          <w:tab w:val="left" w:pos="340"/>
          <w:tab w:val="left" w:pos="680"/>
          <w:tab w:val="left" w:pos="70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firstLine="993"/>
        <w:jc w:val="both"/>
        <w:rPr>
          <w:sz w:val="22"/>
          <w:szCs w:val="22"/>
        </w:rPr>
      </w:pPr>
    </w:p>
    <w:p w14:paraId="59527450" w14:textId="33387A55" w:rsidR="00877074" w:rsidRPr="00CE5287" w:rsidRDefault="00877074" w:rsidP="006960C8">
      <w:pPr>
        <w:pStyle w:val="ListParagraph"/>
        <w:widowControl w:val="0"/>
        <w:numPr>
          <w:ilvl w:val="0"/>
          <w:numId w:val="49"/>
        </w:numPr>
        <w:tabs>
          <w:tab w:val="left" w:pos="-1440"/>
          <w:tab w:val="left" w:pos="-720"/>
          <w:tab w:val="left" w:pos="0"/>
          <w:tab w:val="left" w:pos="340"/>
          <w:tab w:val="left" w:pos="680"/>
          <w:tab w:val="left" w:pos="70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E5287">
        <w:rPr>
          <w:b/>
          <w:bCs/>
          <w:sz w:val="22"/>
          <w:szCs w:val="22"/>
        </w:rPr>
        <w:t xml:space="preserve">For Issue </w:t>
      </w:r>
      <w:r w:rsidR="005F2541" w:rsidRPr="00CE5287">
        <w:rPr>
          <w:b/>
          <w:bCs/>
          <w:sz w:val="22"/>
          <w:szCs w:val="22"/>
        </w:rPr>
        <w:t>2</w:t>
      </w:r>
      <w:r w:rsidRPr="00CE5287">
        <w:rPr>
          <w:sz w:val="22"/>
          <w:szCs w:val="22"/>
        </w:rPr>
        <w:t xml:space="preserve"> I select intervention Type No…….” (write 1, 2, 3 or 4)        </w:t>
      </w:r>
      <w:r w:rsidR="005F2541" w:rsidRPr="00CE5287">
        <w:rPr>
          <w:sz w:val="22"/>
          <w:szCs w:val="22"/>
        </w:rPr>
        <w:t xml:space="preserve">                                                     </w:t>
      </w:r>
    </w:p>
    <w:p w14:paraId="4B44FF79" w14:textId="77777777" w:rsidR="00877074" w:rsidRPr="00CE5287" w:rsidRDefault="00877074" w:rsidP="00877074">
      <w:pPr>
        <w:widowControl w:val="0"/>
        <w:tabs>
          <w:tab w:val="left" w:pos="-1440"/>
          <w:tab w:val="left" w:pos="-720"/>
          <w:tab w:val="left" w:pos="0"/>
          <w:tab w:val="left" w:pos="340"/>
          <w:tab w:val="left" w:pos="680"/>
          <w:tab w:val="left" w:pos="70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firstLine="993"/>
        <w:jc w:val="both"/>
        <w:rPr>
          <w:sz w:val="22"/>
          <w:szCs w:val="22"/>
        </w:rPr>
      </w:pPr>
    </w:p>
    <w:p w14:paraId="310999B4" w14:textId="2FAE862E" w:rsidR="00877074" w:rsidRPr="00CE5287" w:rsidRDefault="006960C8" w:rsidP="00877074">
      <w:pPr>
        <w:widowControl w:val="0"/>
        <w:tabs>
          <w:tab w:val="left" w:pos="-1440"/>
          <w:tab w:val="left" w:pos="-720"/>
          <w:tab w:val="left" w:pos="340"/>
          <w:tab w:val="left" w:pos="680"/>
          <w:tab w:val="left" w:pos="709"/>
          <w:tab w:val="left" w:pos="1020"/>
          <w:tab w:val="left" w:pos="1276"/>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E5287">
        <w:rPr>
          <w:sz w:val="22"/>
          <w:szCs w:val="22"/>
        </w:rPr>
        <w:t xml:space="preserve">             </w:t>
      </w:r>
      <w:proofErr w:type="gramStart"/>
      <w:r w:rsidR="005F2541" w:rsidRPr="00CE5287">
        <w:rPr>
          <w:sz w:val="22"/>
          <w:szCs w:val="22"/>
        </w:rPr>
        <w:t>R</w:t>
      </w:r>
      <w:r w:rsidR="00877074" w:rsidRPr="00CE5287">
        <w:rPr>
          <w:sz w:val="22"/>
          <w:szCs w:val="22"/>
        </w:rPr>
        <w:t>eason:…</w:t>
      </w:r>
      <w:proofErr w:type="gramEnd"/>
      <w:r w:rsidR="00877074" w:rsidRPr="00CE5287">
        <w:rPr>
          <w:sz w:val="22"/>
          <w:szCs w:val="22"/>
        </w:rPr>
        <w:t xml:space="preserve">………………….”   </w:t>
      </w:r>
      <w:r w:rsidR="005F2541" w:rsidRPr="00CE5287">
        <w:rPr>
          <w:sz w:val="22"/>
          <w:szCs w:val="22"/>
        </w:rPr>
        <w:t xml:space="preserve"> </w:t>
      </w:r>
      <w:r w:rsidR="00877074" w:rsidRPr="00CE5287">
        <w:rPr>
          <w:sz w:val="22"/>
          <w:szCs w:val="22"/>
        </w:rPr>
        <w:t xml:space="preserve">(Tell why this type is appropriate for Issue </w:t>
      </w:r>
      <w:r w:rsidR="005F2541" w:rsidRPr="00CE5287">
        <w:rPr>
          <w:sz w:val="22"/>
          <w:szCs w:val="22"/>
        </w:rPr>
        <w:t>2</w:t>
      </w:r>
      <w:r w:rsidR="00877074" w:rsidRPr="00CE5287">
        <w:rPr>
          <w:sz w:val="22"/>
          <w:szCs w:val="22"/>
        </w:rPr>
        <w:t xml:space="preserve">.)  </w:t>
      </w:r>
      <w:r w:rsidR="005F2541" w:rsidRPr="00CE5287">
        <w:rPr>
          <w:sz w:val="22"/>
          <w:szCs w:val="22"/>
        </w:rPr>
        <w:t xml:space="preserve">                                       </w:t>
      </w:r>
      <w:r w:rsidR="00877074" w:rsidRPr="00CE5287">
        <w:rPr>
          <w:sz w:val="22"/>
          <w:szCs w:val="22"/>
        </w:rPr>
        <w:t xml:space="preserve">    [</w:t>
      </w:r>
      <w:r w:rsidR="007C455A" w:rsidRPr="00CE5287">
        <w:rPr>
          <w:sz w:val="22"/>
          <w:szCs w:val="22"/>
        </w:rPr>
        <w:t>2</w:t>
      </w:r>
      <w:r w:rsidR="00877074" w:rsidRPr="00CE5287">
        <w:rPr>
          <w:sz w:val="22"/>
          <w:szCs w:val="22"/>
        </w:rPr>
        <w:t>]</w:t>
      </w:r>
    </w:p>
    <w:p w14:paraId="2CE6DCF6" w14:textId="77777777" w:rsidR="005516F6" w:rsidRPr="00CE5287" w:rsidRDefault="005516F6" w:rsidP="003A1610">
      <w:pPr>
        <w:widowControl w:val="0"/>
        <w:tabs>
          <w:tab w:val="left" w:pos="-1440"/>
          <w:tab w:val="left" w:pos="-720"/>
          <w:tab w:val="left" w:pos="0"/>
          <w:tab w:val="left" w:pos="340"/>
          <w:tab w:val="left" w:pos="680"/>
          <w:tab w:val="left" w:pos="70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firstLine="993"/>
        <w:jc w:val="both"/>
        <w:rPr>
          <w:b/>
          <w:bCs/>
          <w:sz w:val="22"/>
          <w:szCs w:val="22"/>
        </w:rPr>
      </w:pPr>
    </w:p>
    <w:p w14:paraId="5CE3FE41" w14:textId="396EAED8" w:rsidR="00C22EA1" w:rsidRPr="00CE5287" w:rsidRDefault="0003039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r w:rsidRPr="00CE5287">
        <w:rPr>
          <w:sz w:val="22"/>
        </w:rPr>
        <w:t>[</w:t>
      </w:r>
      <w:r w:rsidR="004119E2" w:rsidRPr="00CE5287">
        <w:rPr>
          <w:sz w:val="22"/>
        </w:rPr>
        <w:t xml:space="preserve">Total </w:t>
      </w:r>
      <w:r w:rsidRPr="00CE5287">
        <w:rPr>
          <w:sz w:val="22"/>
        </w:rPr>
        <w:t xml:space="preserve">Marks </w:t>
      </w:r>
      <w:r w:rsidR="00CE14CA" w:rsidRPr="00CE5287">
        <w:rPr>
          <w:sz w:val="22"/>
        </w:rPr>
        <w:t>8</w:t>
      </w:r>
      <w:r w:rsidRPr="00CE5287">
        <w:rPr>
          <w:sz w:val="22"/>
        </w:rPr>
        <w:t>] [Time</w:t>
      </w:r>
      <w:r w:rsidR="00B3224A" w:rsidRPr="00CE5287">
        <w:rPr>
          <w:sz w:val="22"/>
        </w:rPr>
        <w:t>:</w:t>
      </w:r>
      <w:r w:rsidRPr="00CE5287">
        <w:rPr>
          <w:sz w:val="22"/>
        </w:rPr>
        <w:t xml:space="preserve"> 20</w:t>
      </w:r>
      <w:r w:rsidR="00B3224A" w:rsidRPr="00CE5287">
        <w:rPr>
          <w:sz w:val="22"/>
        </w:rPr>
        <w:t xml:space="preserve"> Minutes]</w:t>
      </w:r>
    </w:p>
    <w:p w14:paraId="195979E8" w14:textId="77777777" w:rsidR="00B879E4" w:rsidRPr="00CE5287" w:rsidRDefault="00B879E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5B7CDB96" w14:textId="77777777" w:rsidR="006960C8" w:rsidRPr="00CE5287" w:rsidRDefault="006960C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319DF581" w14:textId="6336ECE5" w:rsidR="00C22EA1" w:rsidRPr="00CE5287" w:rsidRDefault="00BC1974" w:rsidP="004119E2">
      <w:pPr>
        <w:pStyle w:val="ListParagraph"/>
        <w:widowControl w:val="0"/>
        <w:numPr>
          <w:ilvl w:val="2"/>
          <w:numId w:val="47"/>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r w:rsidRPr="00CE5287">
        <w:rPr>
          <w:b/>
          <w:sz w:val="22"/>
        </w:rPr>
        <w:t>Intervention</w:t>
      </w:r>
      <w:r w:rsidR="00B879E4" w:rsidRPr="00CE5287">
        <w:rPr>
          <w:b/>
          <w:sz w:val="22"/>
        </w:rPr>
        <w:t xml:space="preserve"> </w:t>
      </w:r>
      <w:r w:rsidR="005516F6" w:rsidRPr="00CE5287">
        <w:rPr>
          <w:b/>
          <w:sz w:val="22"/>
        </w:rPr>
        <w:t xml:space="preserve">planning and </w:t>
      </w:r>
      <w:r w:rsidR="00B879E4" w:rsidRPr="00CE5287">
        <w:rPr>
          <w:b/>
          <w:sz w:val="22"/>
        </w:rPr>
        <w:t>implementation</w:t>
      </w:r>
    </w:p>
    <w:p w14:paraId="13E0334D" w14:textId="77777777" w:rsidR="00C22EA1" w:rsidRPr="00CE5287" w:rsidRDefault="00C22EA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6AC866D8" w14:textId="4376EDFF" w:rsidR="005516F6" w:rsidRPr="00CE5287" w:rsidRDefault="005F2541" w:rsidP="000D5058">
      <w:pPr>
        <w:widowControl w:val="0"/>
        <w:tabs>
          <w:tab w:val="left" w:pos="-1440"/>
          <w:tab w:val="left" w:pos="-720"/>
          <w:tab w:val="left" w:pos="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r w:rsidRPr="00CE5287">
        <w:rPr>
          <w:sz w:val="22"/>
        </w:rPr>
        <w:t>P</w:t>
      </w:r>
      <w:r w:rsidR="00AF4E5F" w:rsidRPr="00CE5287">
        <w:rPr>
          <w:sz w:val="22"/>
        </w:rPr>
        <w:t xml:space="preserve">lease </w:t>
      </w:r>
      <w:r w:rsidR="00EC1CD6" w:rsidRPr="00CE5287">
        <w:rPr>
          <w:sz w:val="22"/>
        </w:rPr>
        <w:t xml:space="preserve">select ONE of the </w:t>
      </w:r>
      <w:r w:rsidR="000D5058" w:rsidRPr="00CE5287">
        <w:rPr>
          <w:sz w:val="22"/>
        </w:rPr>
        <w:t xml:space="preserve">issue / </w:t>
      </w:r>
      <w:r w:rsidR="00EC1CD6" w:rsidRPr="00CE5287">
        <w:rPr>
          <w:sz w:val="22"/>
        </w:rPr>
        <w:t xml:space="preserve">intervention </w:t>
      </w:r>
      <w:r w:rsidR="000D5058" w:rsidRPr="00CE5287">
        <w:rPr>
          <w:sz w:val="22"/>
        </w:rPr>
        <w:t xml:space="preserve">combinations </w:t>
      </w:r>
      <w:r w:rsidR="005516F6" w:rsidRPr="00CE5287">
        <w:rPr>
          <w:sz w:val="22"/>
        </w:rPr>
        <w:t xml:space="preserve">in </w:t>
      </w:r>
      <w:r w:rsidR="00AF4E5F" w:rsidRPr="00CE5287">
        <w:rPr>
          <w:sz w:val="22"/>
        </w:rPr>
        <w:t>3.1.1</w:t>
      </w:r>
      <w:r w:rsidR="005516F6" w:rsidRPr="00CE5287">
        <w:rPr>
          <w:sz w:val="22"/>
        </w:rPr>
        <w:t xml:space="preserve"> (b) for answering the rest of the questions. Tell which one you select by writing as follows:  </w:t>
      </w:r>
    </w:p>
    <w:p w14:paraId="1B4473EC" w14:textId="77777777" w:rsidR="005516F6" w:rsidRPr="00CE5287" w:rsidRDefault="005516F6" w:rsidP="004119E2">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sz w:val="22"/>
        </w:rPr>
      </w:pPr>
    </w:p>
    <w:p w14:paraId="2BE26846" w14:textId="272CD130" w:rsidR="003A1610" w:rsidRPr="00CE5287" w:rsidRDefault="003A1610" w:rsidP="003A1610">
      <w:pPr>
        <w:widowControl w:val="0"/>
        <w:tabs>
          <w:tab w:val="left" w:pos="-1440"/>
          <w:tab w:val="left" w:pos="-720"/>
          <w:tab w:val="left" w:pos="0"/>
          <w:tab w:val="left" w:pos="284"/>
          <w:tab w:val="left" w:pos="340"/>
          <w:tab w:val="left" w:pos="426"/>
          <w:tab w:val="left" w:pos="851"/>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rPr>
      </w:pPr>
      <w:r w:rsidRPr="00CE5287">
        <w:rPr>
          <w:i/>
          <w:iCs/>
          <w:sz w:val="22"/>
        </w:rPr>
        <w:t xml:space="preserve">“I will now focus on </w:t>
      </w:r>
      <w:r w:rsidR="000D5058" w:rsidRPr="00CE5287">
        <w:rPr>
          <w:i/>
          <w:iCs/>
          <w:sz w:val="22"/>
        </w:rPr>
        <w:t xml:space="preserve">the intervention for </w:t>
      </w:r>
      <w:r w:rsidRPr="00CE5287">
        <w:rPr>
          <w:i/>
          <w:iCs/>
          <w:sz w:val="22"/>
        </w:rPr>
        <w:t>Issue No</w:t>
      </w:r>
      <w:proofErr w:type="gramStart"/>
      <w:r w:rsidRPr="00CE5287">
        <w:rPr>
          <w:i/>
          <w:iCs/>
          <w:sz w:val="22"/>
        </w:rPr>
        <w:t>…..</w:t>
      </w:r>
      <w:proofErr w:type="gramEnd"/>
      <w:r w:rsidRPr="00CE5287">
        <w:rPr>
          <w:i/>
          <w:iCs/>
          <w:sz w:val="22"/>
        </w:rPr>
        <w:t xml:space="preserve">” </w:t>
      </w:r>
      <w:r w:rsidRPr="00CE5287">
        <w:rPr>
          <w:sz w:val="22"/>
        </w:rPr>
        <w:t>(select either 1 or 2)</w:t>
      </w:r>
    </w:p>
    <w:p w14:paraId="2FBB6D48" w14:textId="77777777" w:rsidR="000D5058" w:rsidRPr="00CE5287" w:rsidRDefault="000D5058" w:rsidP="003A1610">
      <w:pPr>
        <w:widowControl w:val="0"/>
        <w:tabs>
          <w:tab w:val="left" w:pos="-1440"/>
          <w:tab w:val="left" w:pos="-720"/>
          <w:tab w:val="left" w:pos="0"/>
          <w:tab w:val="left" w:pos="284"/>
          <w:tab w:val="left" w:pos="340"/>
          <w:tab w:val="left" w:pos="426"/>
          <w:tab w:val="left" w:pos="851"/>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rPr>
      </w:pPr>
    </w:p>
    <w:p w14:paraId="1E3E7B1C" w14:textId="7F204885" w:rsidR="000D5058" w:rsidRPr="00CE5287" w:rsidRDefault="000D5058" w:rsidP="003A1610">
      <w:pPr>
        <w:widowControl w:val="0"/>
        <w:tabs>
          <w:tab w:val="left" w:pos="-1440"/>
          <w:tab w:val="left" w:pos="-720"/>
          <w:tab w:val="left" w:pos="0"/>
          <w:tab w:val="left" w:pos="284"/>
          <w:tab w:val="left" w:pos="340"/>
          <w:tab w:val="left" w:pos="426"/>
          <w:tab w:val="left" w:pos="851"/>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rPr>
      </w:pPr>
      <w:r w:rsidRPr="00CE5287">
        <w:rPr>
          <w:sz w:val="22"/>
        </w:rPr>
        <w:t>No</w:t>
      </w:r>
      <w:r w:rsidR="006960C8" w:rsidRPr="00CE5287">
        <w:rPr>
          <w:sz w:val="22"/>
        </w:rPr>
        <w:t>w</w:t>
      </w:r>
      <w:r w:rsidRPr="00CE5287">
        <w:rPr>
          <w:sz w:val="22"/>
        </w:rPr>
        <w:t xml:space="preserve"> </w:t>
      </w:r>
      <w:r w:rsidR="006960C8" w:rsidRPr="00CE5287">
        <w:rPr>
          <w:sz w:val="22"/>
        </w:rPr>
        <w:t xml:space="preserve">please do </w:t>
      </w:r>
      <w:r w:rsidRPr="00CE5287">
        <w:rPr>
          <w:sz w:val="22"/>
        </w:rPr>
        <w:t>the following:</w:t>
      </w:r>
    </w:p>
    <w:p w14:paraId="7DFB2504" w14:textId="77777777" w:rsidR="004119E2" w:rsidRPr="00CE5287" w:rsidRDefault="004119E2" w:rsidP="004119E2">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sz w:val="22"/>
        </w:rPr>
      </w:pPr>
    </w:p>
    <w:p w14:paraId="6F7560D2" w14:textId="59BD82AD" w:rsidR="004119E2" w:rsidRPr="00CE5287" w:rsidRDefault="006679F0" w:rsidP="006960C8">
      <w:pPr>
        <w:pStyle w:val="ListParagraph"/>
        <w:widowControl w:val="0"/>
        <w:numPr>
          <w:ilvl w:val="0"/>
          <w:numId w:val="48"/>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426" w:hanging="426"/>
        <w:jc w:val="both"/>
        <w:rPr>
          <w:sz w:val="22"/>
        </w:rPr>
      </w:pPr>
      <w:r w:rsidRPr="00CE5287">
        <w:rPr>
          <w:sz w:val="22"/>
        </w:rPr>
        <w:t xml:space="preserve"> </w:t>
      </w:r>
      <w:r w:rsidR="006960C8" w:rsidRPr="00CE5287">
        <w:rPr>
          <w:sz w:val="22"/>
        </w:rPr>
        <w:t xml:space="preserve"> </w:t>
      </w:r>
      <w:r w:rsidR="00AF4E5F" w:rsidRPr="00CE5287">
        <w:rPr>
          <w:sz w:val="22"/>
        </w:rPr>
        <w:t xml:space="preserve">Formulate the goal(s) </w:t>
      </w:r>
      <w:r w:rsidR="000D5058" w:rsidRPr="00CE5287">
        <w:rPr>
          <w:sz w:val="22"/>
        </w:rPr>
        <w:t>(</w:t>
      </w:r>
      <w:r w:rsidR="000D5058" w:rsidRPr="00CE5287">
        <w:rPr>
          <w:sz w:val="22"/>
          <w:szCs w:val="22"/>
        </w:rPr>
        <w:t xml:space="preserve">the outcome(s) or results(s)) to be </w:t>
      </w:r>
      <w:r w:rsidR="007C455A" w:rsidRPr="00CE5287">
        <w:rPr>
          <w:sz w:val="22"/>
          <w:szCs w:val="22"/>
        </w:rPr>
        <w:t xml:space="preserve">pursued </w:t>
      </w:r>
      <w:proofErr w:type="gramStart"/>
      <w:r w:rsidR="005F2541" w:rsidRPr="00CE5287">
        <w:rPr>
          <w:sz w:val="22"/>
          <w:szCs w:val="22"/>
        </w:rPr>
        <w:t>with regard to</w:t>
      </w:r>
      <w:proofErr w:type="gramEnd"/>
      <w:r w:rsidR="005F2541" w:rsidRPr="00CE5287">
        <w:rPr>
          <w:sz w:val="22"/>
          <w:szCs w:val="22"/>
        </w:rPr>
        <w:t xml:space="preserve"> th</w:t>
      </w:r>
      <w:r w:rsidR="007C455A" w:rsidRPr="00CE5287">
        <w:rPr>
          <w:sz w:val="22"/>
          <w:szCs w:val="22"/>
        </w:rPr>
        <w:t>is</w:t>
      </w:r>
      <w:r w:rsidR="005F2541" w:rsidRPr="00CE5287">
        <w:rPr>
          <w:sz w:val="22"/>
          <w:szCs w:val="22"/>
        </w:rPr>
        <w:t xml:space="preserve"> issue th</w:t>
      </w:r>
      <w:r w:rsidR="000D5058" w:rsidRPr="00CE5287">
        <w:rPr>
          <w:sz w:val="22"/>
          <w:szCs w:val="22"/>
        </w:rPr>
        <w:t xml:space="preserve">rough the </w:t>
      </w:r>
      <w:r w:rsidR="006960C8" w:rsidRPr="00CE5287">
        <w:rPr>
          <w:sz w:val="22"/>
          <w:szCs w:val="22"/>
        </w:rPr>
        <w:t xml:space="preserve">implementation of the </w:t>
      </w:r>
      <w:r w:rsidR="007C455A" w:rsidRPr="00CE5287">
        <w:rPr>
          <w:sz w:val="22"/>
          <w:szCs w:val="22"/>
        </w:rPr>
        <w:t xml:space="preserve">selected </w:t>
      </w:r>
      <w:r w:rsidR="000D5058" w:rsidRPr="00CE5287">
        <w:rPr>
          <w:sz w:val="22"/>
          <w:szCs w:val="22"/>
        </w:rPr>
        <w:t>intervention</w:t>
      </w:r>
      <w:r w:rsidR="00AF4E5F" w:rsidRPr="00CE5287">
        <w:rPr>
          <w:sz w:val="22"/>
          <w:szCs w:val="22"/>
        </w:rPr>
        <w:t>. [1]</w:t>
      </w:r>
    </w:p>
    <w:p w14:paraId="168DA0A0" w14:textId="74E79118" w:rsidR="006679F0" w:rsidRPr="00CE5287" w:rsidRDefault="006679F0" w:rsidP="007C455A">
      <w:pPr>
        <w:pStyle w:val="ListParagraph"/>
        <w:widowControl w:val="0"/>
        <w:numPr>
          <w:ilvl w:val="0"/>
          <w:numId w:val="48"/>
        </w:numPr>
        <w:tabs>
          <w:tab w:val="left" w:pos="-1440"/>
          <w:tab w:val="left" w:pos="-720"/>
          <w:tab w:val="left" w:pos="0"/>
          <w:tab w:val="left" w:pos="340"/>
          <w:tab w:val="left" w:pos="567"/>
          <w:tab w:val="left" w:pos="680"/>
          <w:tab w:val="left" w:pos="7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426" w:hanging="426"/>
        <w:jc w:val="both"/>
        <w:rPr>
          <w:sz w:val="22"/>
        </w:rPr>
      </w:pPr>
      <w:r w:rsidRPr="00CE5287">
        <w:rPr>
          <w:sz w:val="22"/>
        </w:rPr>
        <w:t xml:space="preserve"> </w:t>
      </w:r>
      <w:r w:rsidR="006960C8" w:rsidRPr="00CE5287">
        <w:rPr>
          <w:sz w:val="22"/>
        </w:rPr>
        <w:t xml:space="preserve">Describe the </w:t>
      </w:r>
      <w:r w:rsidRPr="00CE5287">
        <w:rPr>
          <w:sz w:val="22"/>
        </w:rPr>
        <w:t xml:space="preserve">practical format </w:t>
      </w:r>
      <w:r w:rsidR="006960C8" w:rsidRPr="00CE5287">
        <w:rPr>
          <w:sz w:val="22"/>
        </w:rPr>
        <w:t xml:space="preserve">that </w:t>
      </w:r>
      <w:r w:rsidRPr="00CE5287">
        <w:rPr>
          <w:sz w:val="22"/>
        </w:rPr>
        <w:t xml:space="preserve">the </w:t>
      </w:r>
      <w:r w:rsidR="007C455A" w:rsidRPr="00CE5287">
        <w:rPr>
          <w:sz w:val="22"/>
        </w:rPr>
        <w:t xml:space="preserve">selected </w:t>
      </w:r>
      <w:r w:rsidRPr="00CE5287">
        <w:rPr>
          <w:sz w:val="22"/>
        </w:rPr>
        <w:t xml:space="preserve">intervention </w:t>
      </w:r>
      <w:r w:rsidR="006960C8" w:rsidRPr="00CE5287">
        <w:rPr>
          <w:sz w:val="22"/>
        </w:rPr>
        <w:t xml:space="preserve">should </w:t>
      </w:r>
      <w:r w:rsidRPr="00CE5287">
        <w:rPr>
          <w:sz w:val="22"/>
        </w:rPr>
        <w:t xml:space="preserve">take on (not more than about 10-15 words). </w:t>
      </w:r>
      <w:r w:rsidR="001928AD" w:rsidRPr="00CE5287">
        <w:rPr>
          <w:sz w:val="22"/>
        </w:rPr>
        <w:t xml:space="preserve"> </w:t>
      </w:r>
      <w:r w:rsidRPr="00CE5287">
        <w:rPr>
          <w:sz w:val="22"/>
        </w:rPr>
        <w:t>[</w:t>
      </w:r>
      <w:r w:rsidR="006960C8" w:rsidRPr="00CE5287">
        <w:rPr>
          <w:sz w:val="22"/>
        </w:rPr>
        <w:t>1</w:t>
      </w:r>
      <w:r w:rsidRPr="00CE5287">
        <w:rPr>
          <w:sz w:val="22"/>
        </w:rPr>
        <w:t>]</w:t>
      </w:r>
    </w:p>
    <w:p w14:paraId="6C5376EC" w14:textId="5FFE0E82" w:rsidR="001928AD" w:rsidRPr="00CE5287" w:rsidRDefault="006960C8" w:rsidP="001928AD">
      <w:pPr>
        <w:pStyle w:val="ListParagraph"/>
        <w:widowControl w:val="0"/>
        <w:numPr>
          <w:ilvl w:val="0"/>
          <w:numId w:val="48"/>
        </w:numPr>
        <w:tabs>
          <w:tab w:val="left" w:pos="-1440"/>
          <w:tab w:val="left" w:pos="-720"/>
          <w:tab w:val="left" w:pos="0"/>
          <w:tab w:val="left" w:pos="426"/>
          <w:tab w:val="left" w:pos="680"/>
          <w:tab w:val="left" w:pos="7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426" w:hanging="426"/>
        <w:jc w:val="both"/>
        <w:rPr>
          <w:sz w:val="22"/>
        </w:rPr>
      </w:pPr>
      <w:r w:rsidRPr="00CE5287">
        <w:rPr>
          <w:sz w:val="22"/>
        </w:rPr>
        <w:t>T</w:t>
      </w:r>
      <w:r w:rsidR="006679F0" w:rsidRPr="00CE5287">
        <w:rPr>
          <w:sz w:val="22"/>
        </w:rPr>
        <w:t>ell (in a paragraph of between 50 and 100 words</w:t>
      </w:r>
      <w:r w:rsidRPr="00CE5287">
        <w:rPr>
          <w:sz w:val="22"/>
        </w:rPr>
        <w:t>)</w:t>
      </w:r>
      <w:r w:rsidR="006679F0" w:rsidRPr="00CE5287">
        <w:rPr>
          <w:sz w:val="22"/>
        </w:rPr>
        <w:t xml:space="preserve"> how this form of intervention will contribute to the achievement of the goal(s) / outcome(s). </w:t>
      </w:r>
      <w:r w:rsidR="001928AD" w:rsidRPr="00CE5287">
        <w:rPr>
          <w:sz w:val="22"/>
        </w:rPr>
        <w:t>[</w:t>
      </w:r>
      <w:r w:rsidR="0089031A" w:rsidRPr="00CE5287">
        <w:rPr>
          <w:sz w:val="22"/>
        </w:rPr>
        <w:t>2</w:t>
      </w:r>
      <w:r w:rsidR="001928AD" w:rsidRPr="00CE5287">
        <w:rPr>
          <w:sz w:val="22"/>
        </w:rPr>
        <w:t>]</w:t>
      </w:r>
    </w:p>
    <w:p w14:paraId="1B8A79C7" w14:textId="3606B35B" w:rsidR="001928AD" w:rsidRPr="00CE5287" w:rsidRDefault="00AF4E5F" w:rsidP="001928AD">
      <w:pPr>
        <w:pStyle w:val="ListParagraph"/>
        <w:widowControl w:val="0"/>
        <w:numPr>
          <w:ilvl w:val="0"/>
          <w:numId w:val="48"/>
        </w:numPr>
        <w:tabs>
          <w:tab w:val="left" w:pos="-1440"/>
          <w:tab w:val="left" w:pos="-720"/>
          <w:tab w:val="left" w:pos="0"/>
          <w:tab w:val="left" w:pos="426"/>
          <w:tab w:val="left" w:pos="680"/>
          <w:tab w:val="left" w:pos="7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426" w:hanging="426"/>
        <w:jc w:val="both"/>
        <w:rPr>
          <w:sz w:val="22"/>
        </w:rPr>
      </w:pPr>
      <w:r w:rsidRPr="00CE5287">
        <w:rPr>
          <w:sz w:val="22"/>
          <w:szCs w:val="22"/>
        </w:rPr>
        <w:t>Identify at least one person from the church and one from the community who should be involved in the intervention [</w:t>
      </w:r>
      <w:r w:rsidR="004119E2" w:rsidRPr="00CE5287">
        <w:rPr>
          <w:sz w:val="22"/>
          <w:szCs w:val="22"/>
        </w:rPr>
        <w:t>2</w:t>
      </w:r>
      <w:r w:rsidRPr="00CE5287">
        <w:rPr>
          <w:sz w:val="22"/>
          <w:szCs w:val="22"/>
        </w:rPr>
        <w:t>]</w:t>
      </w:r>
    </w:p>
    <w:p w14:paraId="45718408" w14:textId="776C71AF" w:rsidR="00B3224A" w:rsidRPr="00CE5287" w:rsidRDefault="0089031A" w:rsidP="001928AD">
      <w:pPr>
        <w:pStyle w:val="ListParagraph"/>
        <w:widowControl w:val="0"/>
        <w:numPr>
          <w:ilvl w:val="0"/>
          <w:numId w:val="48"/>
        </w:numPr>
        <w:tabs>
          <w:tab w:val="left" w:pos="-1440"/>
          <w:tab w:val="left" w:pos="-720"/>
          <w:tab w:val="left" w:pos="0"/>
          <w:tab w:val="left" w:pos="426"/>
          <w:tab w:val="left" w:pos="680"/>
          <w:tab w:val="left" w:pos="7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426" w:hanging="426"/>
        <w:jc w:val="both"/>
        <w:rPr>
          <w:sz w:val="22"/>
        </w:rPr>
      </w:pPr>
      <w:r w:rsidRPr="00CE5287">
        <w:rPr>
          <w:sz w:val="22"/>
        </w:rPr>
        <w:t xml:space="preserve">Identify four </w:t>
      </w:r>
      <w:r w:rsidR="000815BC" w:rsidRPr="00CE5287">
        <w:rPr>
          <w:sz w:val="22"/>
        </w:rPr>
        <w:t xml:space="preserve">core actions </w:t>
      </w:r>
      <w:r w:rsidRPr="00CE5287">
        <w:rPr>
          <w:sz w:val="22"/>
        </w:rPr>
        <w:t xml:space="preserve">that </w:t>
      </w:r>
      <w:r w:rsidR="000815BC" w:rsidRPr="00CE5287">
        <w:rPr>
          <w:sz w:val="22"/>
        </w:rPr>
        <w:t>will be important for the successful planning and implementation of the intervention. (These actions need not be in a specific sequence and need not cover the full planning and implementation process - but will make a significant contribution to the success of the intervention.)  [</w:t>
      </w:r>
      <w:r w:rsidRPr="00CE5287">
        <w:rPr>
          <w:sz w:val="22"/>
        </w:rPr>
        <w:t>4]</w:t>
      </w:r>
    </w:p>
    <w:p w14:paraId="5624AB1C" w14:textId="77777777" w:rsidR="00B3224A" w:rsidRPr="00CE5287" w:rsidRDefault="00B3224A" w:rsidP="00B879E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sz w:val="22"/>
        </w:rPr>
      </w:pPr>
    </w:p>
    <w:p w14:paraId="267376DE" w14:textId="231EC413" w:rsidR="00C22EA1" w:rsidRPr="00CE5287" w:rsidRDefault="00BC1974" w:rsidP="00B879E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sz w:val="22"/>
        </w:rPr>
      </w:pPr>
      <w:r w:rsidRPr="00CE5287">
        <w:rPr>
          <w:sz w:val="22"/>
        </w:rPr>
        <w:t>[</w:t>
      </w:r>
      <w:r w:rsidR="00443073" w:rsidRPr="00CE5287">
        <w:rPr>
          <w:sz w:val="22"/>
        </w:rPr>
        <w:t xml:space="preserve">Total </w:t>
      </w:r>
      <w:r w:rsidRPr="00CE5287">
        <w:rPr>
          <w:sz w:val="22"/>
        </w:rPr>
        <w:t xml:space="preserve">Marks </w:t>
      </w:r>
      <w:r w:rsidR="00443073" w:rsidRPr="00CE5287">
        <w:rPr>
          <w:sz w:val="22"/>
        </w:rPr>
        <w:t>10</w:t>
      </w:r>
      <w:r w:rsidRPr="00CE5287">
        <w:rPr>
          <w:sz w:val="22"/>
        </w:rPr>
        <w:t>] [Time</w:t>
      </w:r>
      <w:r w:rsidR="00B3224A" w:rsidRPr="00CE5287">
        <w:rPr>
          <w:sz w:val="22"/>
        </w:rPr>
        <w:t>:</w:t>
      </w:r>
      <w:r w:rsidRPr="00CE5287">
        <w:rPr>
          <w:sz w:val="22"/>
        </w:rPr>
        <w:t xml:space="preserve"> 20</w:t>
      </w:r>
      <w:r w:rsidR="00B3224A" w:rsidRPr="00CE5287">
        <w:rPr>
          <w:sz w:val="22"/>
        </w:rPr>
        <w:t xml:space="preserve"> Minutes</w:t>
      </w:r>
      <w:r w:rsidRPr="00CE5287">
        <w:rPr>
          <w:sz w:val="22"/>
        </w:rPr>
        <w:t>]</w:t>
      </w:r>
    </w:p>
    <w:p w14:paraId="705BFFD1" w14:textId="77777777" w:rsidR="00131630" w:rsidRPr="00CE5287" w:rsidRDefault="00131630" w:rsidP="00B879E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b/>
        </w:rPr>
      </w:pPr>
    </w:p>
    <w:p w14:paraId="0A394DF6" w14:textId="77777777" w:rsidR="00131630" w:rsidRPr="00CE5287" w:rsidRDefault="00131630" w:rsidP="00B879E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b/>
        </w:rPr>
      </w:pPr>
    </w:p>
    <w:p w14:paraId="20FD22C7" w14:textId="77777777" w:rsidR="007C455A" w:rsidRPr="00CE5287" w:rsidRDefault="007C455A" w:rsidP="00B879E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340" w:hanging="340"/>
        <w:rPr>
          <w:b/>
        </w:rPr>
      </w:pPr>
    </w:p>
    <w:p w14:paraId="0004B3A8" w14:textId="0A133E01" w:rsidR="007C455A" w:rsidRPr="00CE5287" w:rsidRDefault="007C455A" w:rsidP="007C455A">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spacing w:line="0" w:lineRule="atLeast"/>
        <w:jc w:val="center"/>
        <w:rPr>
          <w:b/>
          <w:bCs/>
          <w:szCs w:val="24"/>
        </w:rPr>
      </w:pPr>
      <w:r w:rsidRPr="00CE5287">
        <w:rPr>
          <w:b/>
          <w:bCs/>
          <w:szCs w:val="24"/>
        </w:rPr>
        <w:t xml:space="preserve">WE WISH YOU SUCCESS WITH THIS PAPER! </w:t>
      </w:r>
    </w:p>
    <w:p w14:paraId="1F3E6FA7" w14:textId="77777777" w:rsidR="007C455A" w:rsidRPr="00CE5287" w:rsidRDefault="007C455A">
      <w:pPr>
        <w:rPr>
          <w:b/>
          <w:bCs/>
          <w:szCs w:val="24"/>
        </w:rPr>
      </w:pPr>
      <w:r w:rsidRPr="00CE5287">
        <w:rPr>
          <w:b/>
          <w:bCs/>
          <w:szCs w:val="24"/>
        </w:rPr>
        <w:br w:type="page"/>
      </w:r>
    </w:p>
    <w:p w14:paraId="4B37034C" w14:textId="5E8A5391" w:rsidR="00C22EA1" w:rsidRPr="00CE5287" w:rsidRDefault="00BC197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sz w:val="28"/>
          <w:szCs w:val="28"/>
        </w:rPr>
      </w:pPr>
      <w:r w:rsidRPr="00CE5287">
        <w:rPr>
          <w:b/>
          <w:sz w:val="28"/>
          <w:szCs w:val="28"/>
        </w:rPr>
        <w:lastRenderedPageBreak/>
        <w:t xml:space="preserve">ANNEXURE </w:t>
      </w:r>
      <w:r w:rsidR="004E39EC" w:rsidRPr="00CE5287">
        <w:rPr>
          <w:b/>
          <w:sz w:val="28"/>
          <w:szCs w:val="28"/>
        </w:rPr>
        <w:t>A</w:t>
      </w:r>
      <w:r w:rsidRPr="00CE5287">
        <w:rPr>
          <w:b/>
          <w:sz w:val="28"/>
          <w:szCs w:val="28"/>
        </w:rPr>
        <w:t xml:space="preserve"> </w:t>
      </w:r>
    </w:p>
    <w:p w14:paraId="188666A9" w14:textId="74FB0C0B" w:rsidR="00C22EA1" w:rsidRPr="00CE5287" w:rsidRDefault="00BC197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b/>
          <w:bCs/>
          <w:sz w:val="28"/>
          <w:szCs w:val="28"/>
        </w:rPr>
      </w:pPr>
      <w:r w:rsidRPr="00CE5287">
        <w:rPr>
          <w:b/>
          <w:bCs/>
          <w:sz w:val="28"/>
          <w:szCs w:val="28"/>
        </w:rPr>
        <w:t>EXAMP</w:t>
      </w:r>
      <w:r w:rsidR="00AF1518" w:rsidRPr="00CE5287">
        <w:rPr>
          <w:b/>
          <w:bCs/>
          <w:sz w:val="28"/>
          <w:szCs w:val="28"/>
        </w:rPr>
        <w:t>LE OF A CASH FLOW STATEMENT</w:t>
      </w:r>
      <w:r w:rsidRPr="00CE5287">
        <w:rPr>
          <w:b/>
          <w:bCs/>
          <w:sz w:val="28"/>
          <w:szCs w:val="28"/>
        </w:rPr>
        <w:t xml:space="preserve"> </w:t>
      </w:r>
    </w:p>
    <w:p w14:paraId="5E09F695" w14:textId="77777777" w:rsidR="00131630" w:rsidRPr="00CE5287" w:rsidRDefault="0013163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b/>
          <w:bCs/>
          <w:sz w:val="16"/>
          <w:szCs w:val="16"/>
        </w:rPr>
      </w:pPr>
    </w:p>
    <w:tbl>
      <w:tblPr>
        <w:tblW w:w="97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right w:w="72" w:type="dxa"/>
        </w:tblCellMar>
        <w:tblLook w:val="0000" w:firstRow="0" w:lastRow="0" w:firstColumn="0" w:lastColumn="0" w:noHBand="0" w:noVBand="0"/>
      </w:tblPr>
      <w:tblGrid>
        <w:gridCol w:w="2111"/>
        <w:gridCol w:w="1267"/>
        <w:gridCol w:w="1268"/>
        <w:gridCol w:w="1269"/>
        <w:gridCol w:w="1307"/>
        <w:gridCol w:w="1269"/>
        <w:gridCol w:w="1275"/>
      </w:tblGrid>
      <w:tr w:rsidR="00CA1FA3" w:rsidRPr="00CE5287" w14:paraId="09F819BD" w14:textId="77777777" w:rsidTr="00CA1FA3">
        <w:trPr>
          <w:cantSplit/>
          <w:trHeight w:val="868"/>
          <w:jc w:val="center"/>
        </w:trPr>
        <w:tc>
          <w:tcPr>
            <w:tcW w:w="9766" w:type="dxa"/>
            <w:gridSpan w:val="7"/>
          </w:tcPr>
          <w:p w14:paraId="62FFDB1E" w14:textId="51CEBA60" w:rsidR="00CA1FA3" w:rsidRPr="00CE5287" w:rsidRDefault="00CA1FA3">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sz w:val="18"/>
              </w:rPr>
            </w:pPr>
            <w:r w:rsidRPr="00CE5287">
              <w:rPr>
                <w:sz w:val="18"/>
              </w:rPr>
              <w:t xml:space="preserve"> </w:t>
            </w:r>
            <w:r w:rsidRPr="00CE5287">
              <w:rPr>
                <w:b/>
                <w:sz w:val="18"/>
              </w:rPr>
              <w:t xml:space="preserve">CASH FLOW STATEMENT OF CHURCH A FOR THE PERIOD </w:t>
            </w:r>
            <w:r w:rsidRPr="00CE5287">
              <w:rPr>
                <w:b/>
                <w:color w:val="4F81BD" w:themeColor="accent1"/>
                <w:sz w:val="18"/>
              </w:rPr>
              <w:t>1 MARCH 2021 TO 31 JULY 2021</w:t>
            </w:r>
          </w:p>
          <w:p w14:paraId="78439245" w14:textId="192A7C9F" w:rsidR="00CA1FA3" w:rsidRPr="00CE5287" w:rsidRDefault="00CA1FA3">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b/>
                <w:color w:val="4F81BD" w:themeColor="accent1"/>
                <w:sz w:val="18"/>
              </w:rPr>
            </w:pPr>
            <w:r w:rsidRPr="00CE5287">
              <w:rPr>
                <w:b/>
                <w:sz w:val="18"/>
              </w:rPr>
              <w:t xml:space="preserve">REPORTED AT THE CHURCH BOARD MEETING OF </w:t>
            </w:r>
            <w:r w:rsidRPr="00CE5287">
              <w:rPr>
                <w:b/>
                <w:color w:val="4F81BD" w:themeColor="accent1"/>
                <w:sz w:val="18"/>
              </w:rPr>
              <w:t>15 SEPTEMBER 202</w:t>
            </w:r>
            <w:r w:rsidR="00D00153" w:rsidRPr="00CE5287">
              <w:rPr>
                <w:b/>
                <w:color w:val="0070C0"/>
                <w:sz w:val="18"/>
              </w:rPr>
              <w:t>1</w:t>
            </w:r>
          </w:p>
          <w:p w14:paraId="534F6B75" w14:textId="77777777" w:rsidR="00CA1FA3" w:rsidRPr="00CE5287" w:rsidRDefault="00CA1FA3" w:rsidP="00CA1FA3">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sz w:val="18"/>
              </w:rPr>
            </w:pPr>
            <w:r w:rsidRPr="00CE5287">
              <w:rPr>
                <w:b/>
                <w:color w:val="4F81BD" w:themeColor="accent1"/>
                <w:sz w:val="18"/>
              </w:rPr>
              <w:t>1 March to 31 July 2021</w:t>
            </w:r>
          </w:p>
          <w:p w14:paraId="4332BDE3" w14:textId="77777777" w:rsidR="00CA1FA3" w:rsidRPr="00CE5287" w:rsidRDefault="00CA1FA3">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sz w:val="18"/>
              </w:rPr>
            </w:pPr>
          </w:p>
        </w:tc>
      </w:tr>
      <w:tr w:rsidR="00CA1FA3" w:rsidRPr="00CE5287" w14:paraId="302F9C40" w14:textId="77777777" w:rsidTr="00CA1FA3">
        <w:trPr>
          <w:trHeight w:val="62"/>
          <w:jc w:val="center"/>
        </w:trPr>
        <w:tc>
          <w:tcPr>
            <w:tcW w:w="2111" w:type="dxa"/>
            <w:tcMar>
              <w:left w:w="56" w:type="dxa"/>
              <w:right w:w="56" w:type="dxa"/>
            </w:tcMar>
          </w:tcPr>
          <w:p w14:paraId="7CEA937E" w14:textId="77777777" w:rsidR="00CA1FA3" w:rsidRPr="00CE5287" w:rsidRDefault="00CA1FA3">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p>
        </w:tc>
        <w:tc>
          <w:tcPr>
            <w:tcW w:w="1267" w:type="dxa"/>
            <w:tcMar>
              <w:left w:w="91" w:type="dxa"/>
              <w:right w:w="72" w:type="dxa"/>
            </w:tcMar>
          </w:tcPr>
          <w:p w14:paraId="4E295111" w14:textId="706A1E1F" w:rsidR="00CA1FA3" w:rsidRPr="003B7CE7" w:rsidRDefault="00CA1FA3" w:rsidP="009270BF">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3B7CE7">
              <w:rPr>
                <w:b/>
                <w:bCs/>
                <w:color w:val="4F81BD" w:themeColor="accent1"/>
                <w:sz w:val="18"/>
              </w:rPr>
              <w:t>March 2021</w:t>
            </w:r>
          </w:p>
        </w:tc>
        <w:tc>
          <w:tcPr>
            <w:tcW w:w="1268" w:type="dxa"/>
            <w:tcMar>
              <w:left w:w="56" w:type="dxa"/>
              <w:right w:w="56" w:type="dxa"/>
            </w:tcMar>
          </w:tcPr>
          <w:p w14:paraId="2217E29A" w14:textId="0894D2FD" w:rsidR="00CA1FA3" w:rsidRPr="003B7CE7" w:rsidRDefault="00CA1FA3" w:rsidP="009270BF">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3B7CE7">
              <w:rPr>
                <w:b/>
                <w:bCs/>
                <w:color w:val="4F81BD" w:themeColor="accent1"/>
                <w:sz w:val="18"/>
              </w:rPr>
              <w:t>April 2021</w:t>
            </w:r>
          </w:p>
        </w:tc>
        <w:tc>
          <w:tcPr>
            <w:tcW w:w="1269" w:type="dxa"/>
            <w:tcMar>
              <w:left w:w="91" w:type="dxa"/>
              <w:right w:w="72" w:type="dxa"/>
            </w:tcMar>
          </w:tcPr>
          <w:p w14:paraId="095CF73B" w14:textId="471D5041" w:rsidR="00CA1FA3" w:rsidRPr="003B7CE7" w:rsidRDefault="00CA1FA3" w:rsidP="009270BF">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3B7CE7">
              <w:rPr>
                <w:b/>
                <w:bCs/>
                <w:color w:val="4F81BD" w:themeColor="accent1"/>
                <w:sz w:val="18"/>
              </w:rPr>
              <w:t>May 2021</w:t>
            </w:r>
          </w:p>
        </w:tc>
        <w:tc>
          <w:tcPr>
            <w:tcW w:w="1307" w:type="dxa"/>
          </w:tcPr>
          <w:p w14:paraId="160903D5" w14:textId="7EDAE09D" w:rsidR="00CA1FA3" w:rsidRPr="003B7CE7" w:rsidRDefault="00CA1FA3" w:rsidP="009270BF">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3B7CE7">
              <w:rPr>
                <w:b/>
                <w:bCs/>
                <w:color w:val="4F81BD" w:themeColor="accent1"/>
                <w:sz w:val="18"/>
              </w:rPr>
              <w:t>June 2021</w:t>
            </w:r>
          </w:p>
        </w:tc>
        <w:tc>
          <w:tcPr>
            <w:tcW w:w="1269" w:type="dxa"/>
            <w:tcMar>
              <w:left w:w="91" w:type="dxa"/>
              <w:right w:w="72" w:type="dxa"/>
            </w:tcMar>
          </w:tcPr>
          <w:p w14:paraId="4E853846" w14:textId="165D5816" w:rsidR="00CA1FA3" w:rsidRPr="003B7CE7" w:rsidRDefault="00CA1FA3" w:rsidP="009270BF">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3B7CE7">
              <w:rPr>
                <w:b/>
                <w:bCs/>
                <w:color w:val="4F81BD" w:themeColor="accent1"/>
                <w:sz w:val="18"/>
              </w:rPr>
              <w:t>July 2021</w:t>
            </w:r>
          </w:p>
        </w:tc>
        <w:tc>
          <w:tcPr>
            <w:tcW w:w="1275" w:type="dxa"/>
            <w:tcMar>
              <w:left w:w="91" w:type="dxa"/>
              <w:right w:w="72" w:type="dxa"/>
            </w:tcMar>
          </w:tcPr>
          <w:p w14:paraId="67CCA4DA" w14:textId="7A4AAF37" w:rsidR="00CA1FA3" w:rsidRPr="003B7CE7" w:rsidRDefault="00CA1FA3" w:rsidP="009270BF">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3B7CE7">
              <w:rPr>
                <w:b/>
                <w:bCs/>
                <w:color w:val="4F81BD" w:themeColor="accent1"/>
                <w:sz w:val="18"/>
              </w:rPr>
              <w:t>Total</w:t>
            </w:r>
          </w:p>
        </w:tc>
      </w:tr>
      <w:tr w:rsidR="00CA1FA3" w:rsidRPr="00CE5287" w14:paraId="55CCF018" w14:textId="77777777" w:rsidTr="00CA1FA3">
        <w:trPr>
          <w:trHeight w:val="62"/>
          <w:jc w:val="center"/>
        </w:trPr>
        <w:tc>
          <w:tcPr>
            <w:tcW w:w="2111" w:type="dxa"/>
            <w:tcMar>
              <w:left w:w="56" w:type="dxa"/>
              <w:right w:w="56" w:type="dxa"/>
            </w:tcMar>
          </w:tcPr>
          <w:p w14:paraId="2D8A03C4" w14:textId="3844D288" w:rsidR="00CA1FA3" w:rsidRPr="00CE5287" w:rsidRDefault="00CA1FA3">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r w:rsidRPr="00CE5287">
              <w:rPr>
                <w:b/>
                <w:sz w:val="18"/>
              </w:rPr>
              <w:t>BUDGET</w:t>
            </w:r>
          </w:p>
        </w:tc>
        <w:tc>
          <w:tcPr>
            <w:tcW w:w="1267" w:type="dxa"/>
            <w:tcMar>
              <w:left w:w="91" w:type="dxa"/>
              <w:right w:w="72" w:type="dxa"/>
            </w:tcMar>
          </w:tcPr>
          <w:p w14:paraId="1CF08FE4" w14:textId="77777777" w:rsidR="00CA1FA3" w:rsidRPr="00CE5287" w:rsidRDefault="00CA1FA3">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p>
        </w:tc>
        <w:tc>
          <w:tcPr>
            <w:tcW w:w="1268" w:type="dxa"/>
            <w:tcMar>
              <w:left w:w="56" w:type="dxa"/>
              <w:right w:w="56" w:type="dxa"/>
            </w:tcMar>
          </w:tcPr>
          <w:p w14:paraId="53CCE083" w14:textId="77777777" w:rsidR="00CA1FA3" w:rsidRPr="00CE5287" w:rsidRDefault="00CA1FA3">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269" w:type="dxa"/>
            <w:tcMar>
              <w:left w:w="91" w:type="dxa"/>
              <w:right w:w="72" w:type="dxa"/>
            </w:tcMar>
          </w:tcPr>
          <w:p w14:paraId="75CDF4C0" w14:textId="77777777" w:rsidR="00CA1FA3" w:rsidRPr="00CE5287" w:rsidRDefault="00CA1FA3">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07" w:type="dxa"/>
          </w:tcPr>
          <w:p w14:paraId="4F7CB20D" w14:textId="77777777" w:rsidR="00CA1FA3" w:rsidRPr="00CE5287" w:rsidRDefault="00CA1FA3">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269" w:type="dxa"/>
            <w:tcMar>
              <w:left w:w="91" w:type="dxa"/>
              <w:right w:w="72" w:type="dxa"/>
            </w:tcMar>
          </w:tcPr>
          <w:p w14:paraId="793370EB" w14:textId="72E4D2ED" w:rsidR="00CA1FA3" w:rsidRPr="00CE5287" w:rsidRDefault="00CA1FA3">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275" w:type="dxa"/>
            <w:tcMar>
              <w:left w:w="91" w:type="dxa"/>
              <w:right w:w="72" w:type="dxa"/>
            </w:tcMar>
          </w:tcPr>
          <w:p w14:paraId="457FDB49" w14:textId="77777777" w:rsidR="00CA1FA3" w:rsidRPr="00CE5287" w:rsidRDefault="00CA1FA3">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r>
      <w:tr w:rsidR="00CA1FA3" w:rsidRPr="00CE5287" w14:paraId="4A3DDFDE" w14:textId="77777777" w:rsidTr="00CA1FA3">
        <w:trPr>
          <w:trHeight w:val="62"/>
          <w:jc w:val="center"/>
        </w:trPr>
        <w:tc>
          <w:tcPr>
            <w:tcW w:w="2111" w:type="dxa"/>
            <w:tcMar>
              <w:left w:w="56" w:type="dxa"/>
              <w:right w:w="56" w:type="dxa"/>
            </w:tcMar>
          </w:tcPr>
          <w:p w14:paraId="3223A21C" w14:textId="77777777" w:rsidR="00CA1FA3" w:rsidRPr="00CE5287" w:rsidRDefault="00CA1FA3">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
                <w:bCs/>
                <w:sz w:val="18"/>
              </w:rPr>
            </w:pPr>
            <w:r w:rsidRPr="00CE5287">
              <w:rPr>
                <w:b/>
                <w:bCs/>
                <w:sz w:val="18"/>
              </w:rPr>
              <w:t>Income</w:t>
            </w:r>
          </w:p>
        </w:tc>
        <w:tc>
          <w:tcPr>
            <w:tcW w:w="1267" w:type="dxa"/>
            <w:tcMar>
              <w:left w:w="91" w:type="dxa"/>
              <w:right w:w="72" w:type="dxa"/>
            </w:tcMar>
          </w:tcPr>
          <w:p w14:paraId="1C0EDA66" w14:textId="10344381" w:rsidR="00CA1FA3" w:rsidRPr="00CE5287" w:rsidRDefault="00CA1FA3">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p>
        </w:tc>
        <w:tc>
          <w:tcPr>
            <w:tcW w:w="1268" w:type="dxa"/>
            <w:tcMar>
              <w:left w:w="56" w:type="dxa"/>
              <w:right w:w="56" w:type="dxa"/>
            </w:tcMar>
          </w:tcPr>
          <w:p w14:paraId="00DD46D0" w14:textId="16051E03" w:rsidR="00CA1FA3" w:rsidRPr="00CE5287" w:rsidRDefault="00CA1FA3">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p>
        </w:tc>
        <w:tc>
          <w:tcPr>
            <w:tcW w:w="1269" w:type="dxa"/>
            <w:tcMar>
              <w:left w:w="91" w:type="dxa"/>
              <w:right w:w="72" w:type="dxa"/>
            </w:tcMar>
          </w:tcPr>
          <w:p w14:paraId="43F23F2D" w14:textId="54608618" w:rsidR="00CA1FA3" w:rsidRPr="00CE5287" w:rsidRDefault="00CA1FA3">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p>
        </w:tc>
        <w:tc>
          <w:tcPr>
            <w:tcW w:w="1307" w:type="dxa"/>
          </w:tcPr>
          <w:p w14:paraId="69E26F8C" w14:textId="77777777" w:rsidR="00CA1FA3" w:rsidRPr="00CE5287" w:rsidRDefault="00CA1FA3">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p>
        </w:tc>
        <w:tc>
          <w:tcPr>
            <w:tcW w:w="1269" w:type="dxa"/>
            <w:tcMar>
              <w:left w:w="91" w:type="dxa"/>
              <w:right w:w="72" w:type="dxa"/>
            </w:tcMar>
          </w:tcPr>
          <w:p w14:paraId="3F6E823B" w14:textId="7DC78266" w:rsidR="00CA1FA3" w:rsidRPr="00CE5287" w:rsidRDefault="00CA1FA3">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p>
        </w:tc>
        <w:tc>
          <w:tcPr>
            <w:tcW w:w="1275" w:type="dxa"/>
            <w:tcMar>
              <w:left w:w="91" w:type="dxa"/>
              <w:right w:w="72" w:type="dxa"/>
            </w:tcMar>
          </w:tcPr>
          <w:p w14:paraId="0D86F16C" w14:textId="38A6485B" w:rsidR="00CA1FA3" w:rsidRPr="00CE5287" w:rsidRDefault="00CA1FA3">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p>
        </w:tc>
      </w:tr>
      <w:tr w:rsidR="00CA1FA3" w:rsidRPr="00CE5287" w14:paraId="440AA4C1" w14:textId="77777777" w:rsidTr="00CA1FA3">
        <w:trPr>
          <w:trHeight w:val="62"/>
          <w:jc w:val="center"/>
        </w:trPr>
        <w:tc>
          <w:tcPr>
            <w:tcW w:w="2111" w:type="dxa"/>
            <w:tcMar>
              <w:left w:w="56" w:type="dxa"/>
              <w:right w:w="56" w:type="dxa"/>
            </w:tcMar>
          </w:tcPr>
          <w:p w14:paraId="26A9B33E" w14:textId="58EFCE55" w:rsidR="00CA1FA3" w:rsidRPr="00CE5287" w:rsidRDefault="00CA1FA3" w:rsidP="00D31FF1">
            <w:pPr>
              <w:widowControl w:val="0"/>
              <w:tabs>
                <w:tab w:val="left" w:pos="-1440"/>
                <w:tab w:val="left" w:pos="-720"/>
                <w:tab w:val="left" w:pos="-439"/>
                <w:tab w:val="left" w:pos="-270"/>
                <w:tab w:val="left" w:pos="306"/>
                <w:tab w:val="left" w:pos="366"/>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color w:val="4F81BD" w:themeColor="accent1"/>
                <w:sz w:val="18"/>
              </w:rPr>
            </w:pPr>
            <w:r w:rsidRPr="00CE5287">
              <w:rPr>
                <w:color w:val="4F81BD" w:themeColor="accent1"/>
                <w:sz w:val="18"/>
              </w:rPr>
              <w:t>Collections at worship services</w:t>
            </w:r>
          </w:p>
        </w:tc>
        <w:tc>
          <w:tcPr>
            <w:tcW w:w="1267" w:type="dxa"/>
            <w:tcMar>
              <w:left w:w="91" w:type="dxa"/>
              <w:right w:w="72" w:type="dxa"/>
            </w:tcMar>
          </w:tcPr>
          <w:p w14:paraId="574E1449" w14:textId="68F420A2"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6,000</w:t>
            </w:r>
          </w:p>
        </w:tc>
        <w:tc>
          <w:tcPr>
            <w:tcW w:w="1268" w:type="dxa"/>
            <w:tcMar>
              <w:left w:w="56" w:type="dxa"/>
              <w:right w:w="56" w:type="dxa"/>
            </w:tcMar>
          </w:tcPr>
          <w:p w14:paraId="696D084A" w14:textId="7ECDAB2A"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6,000</w:t>
            </w:r>
          </w:p>
        </w:tc>
        <w:tc>
          <w:tcPr>
            <w:tcW w:w="1269" w:type="dxa"/>
            <w:tcMar>
              <w:left w:w="91" w:type="dxa"/>
              <w:right w:w="72" w:type="dxa"/>
            </w:tcMar>
          </w:tcPr>
          <w:p w14:paraId="16E3DB92" w14:textId="332C7819"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6,000</w:t>
            </w:r>
          </w:p>
        </w:tc>
        <w:tc>
          <w:tcPr>
            <w:tcW w:w="1307" w:type="dxa"/>
          </w:tcPr>
          <w:p w14:paraId="217C8C74" w14:textId="3CF07BF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6,000</w:t>
            </w:r>
          </w:p>
        </w:tc>
        <w:tc>
          <w:tcPr>
            <w:tcW w:w="1269" w:type="dxa"/>
            <w:tcMar>
              <w:left w:w="91" w:type="dxa"/>
              <w:right w:w="72" w:type="dxa"/>
            </w:tcMar>
          </w:tcPr>
          <w:p w14:paraId="3E6B3DF7" w14:textId="2EDE4EAA"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6,000</w:t>
            </w:r>
          </w:p>
        </w:tc>
        <w:tc>
          <w:tcPr>
            <w:tcW w:w="1275" w:type="dxa"/>
            <w:tcMar>
              <w:left w:w="91" w:type="dxa"/>
              <w:right w:w="72" w:type="dxa"/>
            </w:tcMar>
          </w:tcPr>
          <w:p w14:paraId="333502F9" w14:textId="7E2829DF"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30,000</w:t>
            </w:r>
          </w:p>
        </w:tc>
      </w:tr>
      <w:tr w:rsidR="00CA1FA3" w:rsidRPr="00CE5287" w14:paraId="7A143A65" w14:textId="77777777" w:rsidTr="00CA1FA3">
        <w:trPr>
          <w:trHeight w:val="62"/>
          <w:jc w:val="center"/>
        </w:trPr>
        <w:tc>
          <w:tcPr>
            <w:tcW w:w="2111" w:type="dxa"/>
            <w:tcMar>
              <w:left w:w="56" w:type="dxa"/>
              <w:right w:w="56" w:type="dxa"/>
            </w:tcMar>
          </w:tcPr>
          <w:p w14:paraId="1DAEF96E" w14:textId="30ACFC23" w:rsidR="00CA1FA3" w:rsidRPr="00CE5287" w:rsidRDefault="00CA1FA3" w:rsidP="00D31FF1">
            <w:pPr>
              <w:widowControl w:val="0"/>
              <w:tabs>
                <w:tab w:val="left" w:pos="-1440"/>
                <w:tab w:val="left" w:pos="-720"/>
                <w:tab w:val="left" w:pos="-439"/>
                <w:tab w:val="left" w:pos="-270"/>
                <w:tab w:val="left" w:pos="30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color w:val="4F81BD" w:themeColor="accent1"/>
                <w:sz w:val="18"/>
              </w:rPr>
            </w:pPr>
            <w:r w:rsidRPr="00CE5287">
              <w:rPr>
                <w:color w:val="4F81BD" w:themeColor="accent1"/>
                <w:sz w:val="18"/>
              </w:rPr>
              <w:t>Other donations</w:t>
            </w:r>
          </w:p>
        </w:tc>
        <w:tc>
          <w:tcPr>
            <w:tcW w:w="1267" w:type="dxa"/>
            <w:tcMar>
              <w:left w:w="91" w:type="dxa"/>
              <w:right w:w="72" w:type="dxa"/>
            </w:tcMar>
          </w:tcPr>
          <w:p w14:paraId="5CA3B585" w14:textId="5ED909C6"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5,000</w:t>
            </w:r>
          </w:p>
        </w:tc>
        <w:tc>
          <w:tcPr>
            <w:tcW w:w="1268" w:type="dxa"/>
            <w:tcMar>
              <w:left w:w="56" w:type="dxa"/>
              <w:right w:w="56" w:type="dxa"/>
            </w:tcMar>
          </w:tcPr>
          <w:p w14:paraId="0F7790E0" w14:textId="310AC1F5"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5,000</w:t>
            </w:r>
          </w:p>
        </w:tc>
        <w:tc>
          <w:tcPr>
            <w:tcW w:w="1269" w:type="dxa"/>
            <w:tcMar>
              <w:left w:w="91" w:type="dxa"/>
              <w:right w:w="72" w:type="dxa"/>
            </w:tcMar>
          </w:tcPr>
          <w:p w14:paraId="78FDA7E1" w14:textId="4A739A65"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5,000</w:t>
            </w:r>
          </w:p>
        </w:tc>
        <w:tc>
          <w:tcPr>
            <w:tcW w:w="1307" w:type="dxa"/>
          </w:tcPr>
          <w:p w14:paraId="1F13C389" w14:textId="70D07EB5"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5,000</w:t>
            </w:r>
          </w:p>
        </w:tc>
        <w:tc>
          <w:tcPr>
            <w:tcW w:w="1269" w:type="dxa"/>
            <w:tcMar>
              <w:left w:w="91" w:type="dxa"/>
              <w:right w:w="72" w:type="dxa"/>
            </w:tcMar>
          </w:tcPr>
          <w:p w14:paraId="361E6005" w14:textId="4224F690"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5,000</w:t>
            </w:r>
          </w:p>
        </w:tc>
        <w:tc>
          <w:tcPr>
            <w:tcW w:w="1275" w:type="dxa"/>
            <w:tcMar>
              <w:left w:w="91" w:type="dxa"/>
              <w:right w:w="72" w:type="dxa"/>
            </w:tcMar>
          </w:tcPr>
          <w:p w14:paraId="46566E44" w14:textId="646D655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25,000</w:t>
            </w:r>
          </w:p>
        </w:tc>
      </w:tr>
      <w:tr w:rsidR="00CA1FA3" w:rsidRPr="00CE5287" w14:paraId="6D4BF22C" w14:textId="77777777" w:rsidTr="00CA1FA3">
        <w:trPr>
          <w:trHeight w:val="62"/>
          <w:jc w:val="center"/>
        </w:trPr>
        <w:tc>
          <w:tcPr>
            <w:tcW w:w="2111" w:type="dxa"/>
            <w:tcMar>
              <w:left w:w="56" w:type="dxa"/>
              <w:right w:w="56" w:type="dxa"/>
            </w:tcMar>
          </w:tcPr>
          <w:p w14:paraId="7E1FBC81" w14:textId="0EA82D08"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
                <w:bCs/>
                <w:sz w:val="18"/>
              </w:rPr>
            </w:pPr>
            <w:r w:rsidRPr="00CE5287">
              <w:rPr>
                <w:b/>
                <w:bCs/>
                <w:sz w:val="18"/>
              </w:rPr>
              <w:t>Total Budgeted income:</w:t>
            </w:r>
          </w:p>
        </w:tc>
        <w:tc>
          <w:tcPr>
            <w:tcW w:w="1267" w:type="dxa"/>
            <w:tcMar>
              <w:left w:w="91" w:type="dxa"/>
              <w:right w:w="72" w:type="dxa"/>
            </w:tcMar>
          </w:tcPr>
          <w:p w14:paraId="228F9DB2" w14:textId="3635970C"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CE5287">
              <w:rPr>
                <w:b/>
                <w:bCs/>
                <w:color w:val="4F81BD" w:themeColor="accent1"/>
                <w:sz w:val="18"/>
              </w:rPr>
              <w:t>11,000</w:t>
            </w:r>
          </w:p>
        </w:tc>
        <w:tc>
          <w:tcPr>
            <w:tcW w:w="1268" w:type="dxa"/>
            <w:tcMar>
              <w:left w:w="56" w:type="dxa"/>
              <w:right w:w="56" w:type="dxa"/>
            </w:tcMar>
          </w:tcPr>
          <w:p w14:paraId="7AA180D0" w14:textId="53D29173"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b/>
                <w:bCs/>
                <w:color w:val="4F81BD" w:themeColor="accent1"/>
                <w:sz w:val="18"/>
              </w:rPr>
              <w:t>11,000</w:t>
            </w:r>
          </w:p>
        </w:tc>
        <w:tc>
          <w:tcPr>
            <w:tcW w:w="1269" w:type="dxa"/>
            <w:tcMar>
              <w:left w:w="91" w:type="dxa"/>
              <w:right w:w="72" w:type="dxa"/>
            </w:tcMar>
          </w:tcPr>
          <w:p w14:paraId="20D7B2E3" w14:textId="22826539"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b/>
                <w:bCs/>
                <w:color w:val="4F81BD" w:themeColor="accent1"/>
                <w:sz w:val="18"/>
              </w:rPr>
              <w:t>11,000</w:t>
            </w:r>
          </w:p>
        </w:tc>
        <w:tc>
          <w:tcPr>
            <w:tcW w:w="1307" w:type="dxa"/>
          </w:tcPr>
          <w:p w14:paraId="64901111" w14:textId="0999C6A4"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CE5287">
              <w:rPr>
                <w:b/>
                <w:bCs/>
                <w:color w:val="4F81BD" w:themeColor="accent1"/>
                <w:sz w:val="18"/>
              </w:rPr>
              <w:t>11,000</w:t>
            </w:r>
          </w:p>
        </w:tc>
        <w:tc>
          <w:tcPr>
            <w:tcW w:w="1269" w:type="dxa"/>
            <w:tcMar>
              <w:left w:w="91" w:type="dxa"/>
              <w:right w:w="72" w:type="dxa"/>
            </w:tcMar>
          </w:tcPr>
          <w:p w14:paraId="0DF663BE" w14:textId="544134B6"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b/>
                <w:bCs/>
                <w:color w:val="4F81BD" w:themeColor="accent1"/>
                <w:sz w:val="18"/>
              </w:rPr>
              <w:t>11,000</w:t>
            </w:r>
          </w:p>
        </w:tc>
        <w:tc>
          <w:tcPr>
            <w:tcW w:w="1275" w:type="dxa"/>
            <w:tcMar>
              <w:left w:w="91" w:type="dxa"/>
              <w:right w:w="72" w:type="dxa"/>
            </w:tcMar>
          </w:tcPr>
          <w:p w14:paraId="405D291E" w14:textId="4C76E87E"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55,000</w:t>
            </w:r>
          </w:p>
        </w:tc>
      </w:tr>
      <w:tr w:rsidR="00CA1FA3" w:rsidRPr="00CE5287" w14:paraId="1B966E09" w14:textId="77777777" w:rsidTr="00CA1FA3">
        <w:trPr>
          <w:trHeight w:val="62"/>
          <w:jc w:val="center"/>
        </w:trPr>
        <w:tc>
          <w:tcPr>
            <w:tcW w:w="9766" w:type="dxa"/>
            <w:gridSpan w:val="7"/>
          </w:tcPr>
          <w:p w14:paraId="53E7EBB5"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r>
      <w:tr w:rsidR="00CA1FA3" w:rsidRPr="00CE5287" w14:paraId="740928F8" w14:textId="77777777" w:rsidTr="00CA1FA3">
        <w:trPr>
          <w:trHeight w:val="62"/>
          <w:jc w:val="center"/>
        </w:trPr>
        <w:tc>
          <w:tcPr>
            <w:tcW w:w="2111" w:type="dxa"/>
            <w:tcMar>
              <w:left w:w="56" w:type="dxa"/>
              <w:right w:w="56" w:type="dxa"/>
            </w:tcMar>
          </w:tcPr>
          <w:p w14:paraId="1E22AE06" w14:textId="1CB83A69"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
                <w:sz w:val="18"/>
              </w:rPr>
            </w:pPr>
            <w:r w:rsidRPr="00CE5287">
              <w:rPr>
                <w:b/>
                <w:sz w:val="18"/>
              </w:rPr>
              <w:t>Expenses</w:t>
            </w:r>
          </w:p>
        </w:tc>
        <w:tc>
          <w:tcPr>
            <w:tcW w:w="1267" w:type="dxa"/>
            <w:tcMar>
              <w:left w:w="91" w:type="dxa"/>
              <w:right w:w="72" w:type="dxa"/>
            </w:tcMar>
          </w:tcPr>
          <w:p w14:paraId="337AD0C8"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268" w:type="dxa"/>
            <w:tcMar>
              <w:left w:w="56" w:type="dxa"/>
              <w:right w:w="56" w:type="dxa"/>
            </w:tcMar>
          </w:tcPr>
          <w:p w14:paraId="09A84FC4"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269" w:type="dxa"/>
            <w:tcMar>
              <w:left w:w="91" w:type="dxa"/>
              <w:right w:w="72" w:type="dxa"/>
            </w:tcMar>
          </w:tcPr>
          <w:p w14:paraId="1908D425"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07" w:type="dxa"/>
          </w:tcPr>
          <w:p w14:paraId="2492564B"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269" w:type="dxa"/>
            <w:tcMar>
              <w:left w:w="91" w:type="dxa"/>
              <w:right w:w="72" w:type="dxa"/>
            </w:tcMar>
          </w:tcPr>
          <w:p w14:paraId="02BF3CED" w14:textId="502E8ADE"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275" w:type="dxa"/>
            <w:tcMar>
              <w:left w:w="91" w:type="dxa"/>
              <w:right w:w="72" w:type="dxa"/>
            </w:tcMar>
          </w:tcPr>
          <w:p w14:paraId="7D910D63"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r>
      <w:tr w:rsidR="00CA1FA3" w:rsidRPr="00CE5287" w14:paraId="2FB61976" w14:textId="77777777" w:rsidTr="00CA1FA3">
        <w:trPr>
          <w:trHeight w:val="62"/>
          <w:jc w:val="center"/>
        </w:trPr>
        <w:tc>
          <w:tcPr>
            <w:tcW w:w="2111" w:type="dxa"/>
            <w:tcMar>
              <w:left w:w="56" w:type="dxa"/>
              <w:right w:w="56" w:type="dxa"/>
            </w:tcMar>
          </w:tcPr>
          <w:p w14:paraId="5531D626" w14:textId="0F0C0A49"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CE5287">
              <w:rPr>
                <w:bCs/>
                <w:color w:val="4F81BD" w:themeColor="accent1"/>
                <w:sz w:val="18"/>
              </w:rPr>
              <w:t>Bank Service Charges</w:t>
            </w:r>
          </w:p>
        </w:tc>
        <w:tc>
          <w:tcPr>
            <w:tcW w:w="1267" w:type="dxa"/>
            <w:tcMar>
              <w:left w:w="91" w:type="dxa"/>
              <w:right w:w="72" w:type="dxa"/>
            </w:tcMar>
          </w:tcPr>
          <w:p w14:paraId="73F159D3" w14:textId="25B37821"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w:t>
            </w:r>
          </w:p>
        </w:tc>
        <w:tc>
          <w:tcPr>
            <w:tcW w:w="1268" w:type="dxa"/>
            <w:tcMar>
              <w:left w:w="56" w:type="dxa"/>
              <w:right w:w="56" w:type="dxa"/>
            </w:tcMar>
          </w:tcPr>
          <w:p w14:paraId="0D0FF4AF" w14:textId="4149A87D"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w:t>
            </w:r>
          </w:p>
        </w:tc>
        <w:tc>
          <w:tcPr>
            <w:tcW w:w="1269" w:type="dxa"/>
            <w:tcMar>
              <w:left w:w="91" w:type="dxa"/>
              <w:right w:w="72" w:type="dxa"/>
            </w:tcMar>
          </w:tcPr>
          <w:p w14:paraId="382A88F5" w14:textId="4EAE1A53"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w:t>
            </w:r>
          </w:p>
        </w:tc>
        <w:tc>
          <w:tcPr>
            <w:tcW w:w="1307" w:type="dxa"/>
          </w:tcPr>
          <w:p w14:paraId="6E92D633" w14:textId="1586784F"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w:t>
            </w:r>
          </w:p>
        </w:tc>
        <w:tc>
          <w:tcPr>
            <w:tcW w:w="1269" w:type="dxa"/>
            <w:tcMar>
              <w:left w:w="91" w:type="dxa"/>
              <w:right w:w="72" w:type="dxa"/>
            </w:tcMar>
          </w:tcPr>
          <w:p w14:paraId="52D4FF5C" w14:textId="1D054773"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w:t>
            </w:r>
          </w:p>
        </w:tc>
        <w:tc>
          <w:tcPr>
            <w:tcW w:w="1275" w:type="dxa"/>
            <w:tcMar>
              <w:left w:w="91" w:type="dxa"/>
              <w:right w:w="72" w:type="dxa"/>
            </w:tcMar>
          </w:tcPr>
          <w:p w14:paraId="50555CE3" w14:textId="10F69DFB"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2,500</w:t>
            </w:r>
          </w:p>
        </w:tc>
      </w:tr>
      <w:tr w:rsidR="00CA1FA3" w:rsidRPr="00CE5287" w14:paraId="227393F3" w14:textId="77777777" w:rsidTr="00CA1FA3">
        <w:trPr>
          <w:trHeight w:val="62"/>
          <w:jc w:val="center"/>
        </w:trPr>
        <w:tc>
          <w:tcPr>
            <w:tcW w:w="2111" w:type="dxa"/>
            <w:tcMar>
              <w:left w:w="56" w:type="dxa"/>
              <w:right w:w="56" w:type="dxa"/>
            </w:tcMar>
          </w:tcPr>
          <w:p w14:paraId="130F4A81" w14:textId="5BF33B6E"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CE5287">
              <w:rPr>
                <w:bCs/>
                <w:color w:val="4F81BD" w:themeColor="accent1"/>
                <w:sz w:val="18"/>
              </w:rPr>
              <w:t>Conferences and Meetings</w:t>
            </w:r>
          </w:p>
        </w:tc>
        <w:tc>
          <w:tcPr>
            <w:tcW w:w="1267" w:type="dxa"/>
            <w:tcMar>
              <w:left w:w="91" w:type="dxa"/>
              <w:right w:w="72" w:type="dxa"/>
            </w:tcMar>
          </w:tcPr>
          <w:p w14:paraId="4CA9E70B" w14:textId="03374D8F"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w:t>
            </w:r>
          </w:p>
        </w:tc>
        <w:tc>
          <w:tcPr>
            <w:tcW w:w="1268" w:type="dxa"/>
            <w:tcMar>
              <w:left w:w="56" w:type="dxa"/>
              <w:right w:w="56" w:type="dxa"/>
            </w:tcMar>
          </w:tcPr>
          <w:p w14:paraId="2D1162F8" w14:textId="126BAFB6"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w:t>
            </w:r>
          </w:p>
        </w:tc>
        <w:tc>
          <w:tcPr>
            <w:tcW w:w="1269" w:type="dxa"/>
            <w:tcMar>
              <w:left w:w="91" w:type="dxa"/>
              <w:right w:w="72" w:type="dxa"/>
            </w:tcMar>
          </w:tcPr>
          <w:p w14:paraId="0F0E92FF" w14:textId="7DEB8E98"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w:t>
            </w:r>
          </w:p>
        </w:tc>
        <w:tc>
          <w:tcPr>
            <w:tcW w:w="1307" w:type="dxa"/>
          </w:tcPr>
          <w:p w14:paraId="62A21033" w14:textId="62C22878"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w:t>
            </w:r>
          </w:p>
        </w:tc>
        <w:tc>
          <w:tcPr>
            <w:tcW w:w="1269" w:type="dxa"/>
            <w:tcMar>
              <w:left w:w="91" w:type="dxa"/>
              <w:right w:w="72" w:type="dxa"/>
            </w:tcMar>
          </w:tcPr>
          <w:p w14:paraId="3D29FE61" w14:textId="1230510D"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w:t>
            </w:r>
          </w:p>
        </w:tc>
        <w:tc>
          <w:tcPr>
            <w:tcW w:w="1275" w:type="dxa"/>
            <w:tcMar>
              <w:left w:w="91" w:type="dxa"/>
              <w:right w:w="72" w:type="dxa"/>
            </w:tcMar>
          </w:tcPr>
          <w:p w14:paraId="0F109C7E" w14:textId="2933AD92"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2,500</w:t>
            </w:r>
          </w:p>
        </w:tc>
      </w:tr>
      <w:tr w:rsidR="00CA1FA3" w:rsidRPr="00CE5287" w14:paraId="4C378047" w14:textId="77777777" w:rsidTr="00CA1FA3">
        <w:trPr>
          <w:trHeight w:val="62"/>
          <w:jc w:val="center"/>
        </w:trPr>
        <w:tc>
          <w:tcPr>
            <w:tcW w:w="2111" w:type="dxa"/>
            <w:tcMar>
              <w:left w:w="56" w:type="dxa"/>
              <w:right w:w="56" w:type="dxa"/>
            </w:tcMar>
          </w:tcPr>
          <w:p w14:paraId="51243702" w14:textId="0815DCD9"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CE5287">
              <w:rPr>
                <w:bCs/>
                <w:color w:val="4F81BD" w:themeColor="accent1"/>
                <w:sz w:val="18"/>
              </w:rPr>
              <w:t>Stipend for pastor</w:t>
            </w:r>
          </w:p>
        </w:tc>
        <w:tc>
          <w:tcPr>
            <w:tcW w:w="1267" w:type="dxa"/>
            <w:tcMar>
              <w:left w:w="91" w:type="dxa"/>
              <w:right w:w="72" w:type="dxa"/>
            </w:tcMar>
          </w:tcPr>
          <w:p w14:paraId="755F2203" w14:textId="6226AF1A"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4,500</w:t>
            </w:r>
          </w:p>
        </w:tc>
        <w:tc>
          <w:tcPr>
            <w:tcW w:w="1268" w:type="dxa"/>
            <w:tcMar>
              <w:left w:w="56" w:type="dxa"/>
              <w:right w:w="56" w:type="dxa"/>
            </w:tcMar>
          </w:tcPr>
          <w:p w14:paraId="5DA8C892" w14:textId="2215D2C6"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4,500</w:t>
            </w:r>
          </w:p>
        </w:tc>
        <w:tc>
          <w:tcPr>
            <w:tcW w:w="1269" w:type="dxa"/>
            <w:tcMar>
              <w:left w:w="91" w:type="dxa"/>
              <w:right w:w="72" w:type="dxa"/>
            </w:tcMar>
          </w:tcPr>
          <w:p w14:paraId="2F237011" w14:textId="5276048E"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4,500</w:t>
            </w:r>
          </w:p>
        </w:tc>
        <w:tc>
          <w:tcPr>
            <w:tcW w:w="1307" w:type="dxa"/>
          </w:tcPr>
          <w:p w14:paraId="064EBB4B" w14:textId="4D975F28"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4,500</w:t>
            </w:r>
          </w:p>
        </w:tc>
        <w:tc>
          <w:tcPr>
            <w:tcW w:w="1269" w:type="dxa"/>
            <w:tcMar>
              <w:left w:w="91" w:type="dxa"/>
              <w:right w:w="72" w:type="dxa"/>
            </w:tcMar>
          </w:tcPr>
          <w:p w14:paraId="7D8F0CA5" w14:textId="7E54625E"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4,500</w:t>
            </w:r>
          </w:p>
        </w:tc>
        <w:tc>
          <w:tcPr>
            <w:tcW w:w="1275" w:type="dxa"/>
            <w:tcMar>
              <w:left w:w="91" w:type="dxa"/>
              <w:right w:w="72" w:type="dxa"/>
            </w:tcMar>
          </w:tcPr>
          <w:p w14:paraId="73E5194A" w14:textId="3B802ACB"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22,500</w:t>
            </w:r>
          </w:p>
        </w:tc>
      </w:tr>
      <w:tr w:rsidR="00CA1FA3" w:rsidRPr="00CE5287" w14:paraId="07220889" w14:textId="77777777" w:rsidTr="00CA1FA3">
        <w:trPr>
          <w:trHeight w:val="62"/>
          <w:jc w:val="center"/>
        </w:trPr>
        <w:tc>
          <w:tcPr>
            <w:tcW w:w="2111" w:type="dxa"/>
            <w:tcMar>
              <w:left w:w="56" w:type="dxa"/>
              <w:right w:w="56" w:type="dxa"/>
            </w:tcMar>
          </w:tcPr>
          <w:p w14:paraId="0D2AC5F7" w14:textId="19FC7282"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CE5287">
              <w:rPr>
                <w:bCs/>
                <w:color w:val="4F81BD" w:themeColor="accent1"/>
                <w:sz w:val="18"/>
              </w:rPr>
              <w:t>Office Expenses</w:t>
            </w:r>
          </w:p>
        </w:tc>
        <w:tc>
          <w:tcPr>
            <w:tcW w:w="1267" w:type="dxa"/>
            <w:tcMar>
              <w:left w:w="91" w:type="dxa"/>
              <w:right w:w="72" w:type="dxa"/>
            </w:tcMar>
          </w:tcPr>
          <w:p w14:paraId="3CF93A1F" w14:textId="4BAC2940"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w:t>
            </w:r>
          </w:p>
        </w:tc>
        <w:tc>
          <w:tcPr>
            <w:tcW w:w="1268" w:type="dxa"/>
            <w:tcMar>
              <w:left w:w="56" w:type="dxa"/>
              <w:right w:w="56" w:type="dxa"/>
            </w:tcMar>
          </w:tcPr>
          <w:p w14:paraId="4037833D" w14:textId="17F6BD9C"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w:t>
            </w:r>
          </w:p>
        </w:tc>
        <w:tc>
          <w:tcPr>
            <w:tcW w:w="1269" w:type="dxa"/>
            <w:tcMar>
              <w:left w:w="91" w:type="dxa"/>
              <w:right w:w="72" w:type="dxa"/>
            </w:tcMar>
          </w:tcPr>
          <w:p w14:paraId="2CB29C0B" w14:textId="0B8BB6C9"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w:t>
            </w:r>
          </w:p>
        </w:tc>
        <w:tc>
          <w:tcPr>
            <w:tcW w:w="1307" w:type="dxa"/>
          </w:tcPr>
          <w:p w14:paraId="1B20B973" w14:textId="432A5A06"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w:t>
            </w:r>
          </w:p>
        </w:tc>
        <w:tc>
          <w:tcPr>
            <w:tcW w:w="1269" w:type="dxa"/>
            <w:tcMar>
              <w:left w:w="91" w:type="dxa"/>
              <w:right w:w="72" w:type="dxa"/>
            </w:tcMar>
          </w:tcPr>
          <w:p w14:paraId="5B192684" w14:textId="1573EB90"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w:t>
            </w:r>
          </w:p>
        </w:tc>
        <w:tc>
          <w:tcPr>
            <w:tcW w:w="1275" w:type="dxa"/>
            <w:tcMar>
              <w:left w:w="91" w:type="dxa"/>
              <w:right w:w="72" w:type="dxa"/>
            </w:tcMar>
          </w:tcPr>
          <w:p w14:paraId="6EE76B98" w14:textId="6322ECBA"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2,500</w:t>
            </w:r>
          </w:p>
        </w:tc>
      </w:tr>
      <w:tr w:rsidR="00CA1FA3" w:rsidRPr="00CE5287" w14:paraId="7F087E57" w14:textId="77777777" w:rsidTr="00CA1FA3">
        <w:trPr>
          <w:trHeight w:val="62"/>
          <w:jc w:val="center"/>
        </w:trPr>
        <w:tc>
          <w:tcPr>
            <w:tcW w:w="2111" w:type="dxa"/>
            <w:tcMar>
              <w:left w:w="56" w:type="dxa"/>
              <w:right w:w="56" w:type="dxa"/>
            </w:tcMar>
          </w:tcPr>
          <w:p w14:paraId="23B70939" w14:textId="04C1A4FF"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CE5287">
              <w:rPr>
                <w:bCs/>
                <w:color w:val="4F81BD" w:themeColor="accent1"/>
                <w:sz w:val="18"/>
              </w:rPr>
              <w:t>Printing and Stationery</w:t>
            </w:r>
          </w:p>
        </w:tc>
        <w:tc>
          <w:tcPr>
            <w:tcW w:w="1267" w:type="dxa"/>
            <w:tcMar>
              <w:left w:w="91" w:type="dxa"/>
              <w:right w:w="72" w:type="dxa"/>
            </w:tcMar>
          </w:tcPr>
          <w:p w14:paraId="3FE995C4" w14:textId="62B93029"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300</w:t>
            </w:r>
          </w:p>
        </w:tc>
        <w:tc>
          <w:tcPr>
            <w:tcW w:w="1268" w:type="dxa"/>
            <w:tcMar>
              <w:left w:w="56" w:type="dxa"/>
              <w:right w:w="56" w:type="dxa"/>
            </w:tcMar>
          </w:tcPr>
          <w:p w14:paraId="7F2353AB" w14:textId="520DDC3D"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300</w:t>
            </w:r>
          </w:p>
        </w:tc>
        <w:tc>
          <w:tcPr>
            <w:tcW w:w="1269" w:type="dxa"/>
            <w:tcMar>
              <w:left w:w="91" w:type="dxa"/>
              <w:right w:w="72" w:type="dxa"/>
            </w:tcMar>
          </w:tcPr>
          <w:p w14:paraId="094DD4AA" w14:textId="0250D092"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300</w:t>
            </w:r>
          </w:p>
        </w:tc>
        <w:tc>
          <w:tcPr>
            <w:tcW w:w="1307" w:type="dxa"/>
          </w:tcPr>
          <w:p w14:paraId="62CDA240" w14:textId="4ACC5F83"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300</w:t>
            </w:r>
          </w:p>
        </w:tc>
        <w:tc>
          <w:tcPr>
            <w:tcW w:w="1269" w:type="dxa"/>
            <w:tcMar>
              <w:left w:w="91" w:type="dxa"/>
              <w:right w:w="72" w:type="dxa"/>
            </w:tcMar>
          </w:tcPr>
          <w:p w14:paraId="09E435E2" w14:textId="517724DA"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300</w:t>
            </w:r>
          </w:p>
        </w:tc>
        <w:tc>
          <w:tcPr>
            <w:tcW w:w="1275" w:type="dxa"/>
            <w:tcMar>
              <w:left w:w="91" w:type="dxa"/>
              <w:right w:w="72" w:type="dxa"/>
            </w:tcMar>
          </w:tcPr>
          <w:p w14:paraId="12F3D474" w14:textId="4CC31B26"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1,500</w:t>
            </w:r>
          </w:p>
        </w:tc>
      </w:tr>
      <w:tr w:rsidR="00CA1FA3" w:rsidRPr="00CE5287" w14:paraId="5ED599CA" w14:textId="77777777" w:rsidTr="00CA1FA3">
        <w:trPr>
          <w:trHeight w:val="62"/>
          <w:jc w:val="center"/>
        </w:trPr>
        <w:tc>
          <w:tcPr>
            <w:tcW w:w="2111" w:type="dxa"/>
            <w:tcMar>
              <w:left w:w="56" w:type="dxa"/>
              <w:right w:w="56" w:type="dxa"/>
            </w:tcMar>
          </w:tcPr>
          <w:p w14:paraId="7F1E8862" w14:textId="13E36DDB"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CE5287">
              <w:rPr>
                <w:bCs/>
                <w:color w:val="4F81BD" w:themeColor="accent1"/>
                <w:sz w:val="18"/>
              </w:rPr>
              <w:t>Rent and Rates</w:t>
            </w:r>
          </w:p>
        </w:tc>
        <w:tc>
          <w:tcPr>
            <w:tcW w:w="1267" w:type="dxa"/>
            <w:tcMar>
              <w:left w:w="91" w:type="dxa"/>
              <w:right w:w="72" w:type="dxa"/>
            </w:tcMar>
          </w:tcPr>
          <w:p w14:paraId="51632690" w14:textId="5DF75ADB"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700</w:t>
            </w:r>
          </w:p>
        </w:tc>
        <w:tc>
          <w:tcPr>
            <w:tcW w:w="1268" w:type="dxa"/>
            <w:tcMar>
              <w:left w:w="56" w:type="dxa"/>
              <w:right w:w="56" w:type="dxa"/>
            </w:tcMar>
          </w:tcPr>
          <w:p w14:paraId="63CB5207" w14:textId="4EEA8AA3"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700</w:t>
            </w:r>
          </w:p>
        </w:tc>
        <w:tc>
          <w:tcPr>
            <w:tcW w:w="1269" w:type="dxa"/>
            <w:tcMar>
              <w:left w:w="91" w:type="dxa"/>
              <w:right w:w="72" w:type="dxa"/>
            </w:tcMar>
          </w:tcPr>
          <w:p w14:paraId="0A16D015" w14:textId="150685EF"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700</w:t>
            </w:r>
          </w:p>
        </w:tc>
        <w:tc>
          <w:tcPr>
            <w:tcW w:w="1307" w:type="dxa"/>
          </w:tcPr>
          <w:p w14:paraId="09C93A7F" w14:textId="1D78FB6F"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700</w:t>
            </w:r>
          </w:p>
        </w:tc>
        <w:tc>
          <w:tcPr>
            <w:tcW w:w="1269" w:type="dxa"/>
            <w:tcMar>
              <w:left w:w="91" w:type="dxa"/>
              <w:right w:w="72" w:type="dxa"/>
            </w:tcMar>
          </w:tcPr>
          <w:p w14:paraId="28395A92" w14:textId="05D6500A"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700</w:t>
            </w:r>
          </w:p>
        </w:tc>
        <w:tc>
          <w:tcPr>
            <w:tcW w:w="1275" w:type="dxa"/>
            <w:tcMar>
              <w:left w:w="91" w:type="dxa"/>
              <w:right w:w="72" w:type="dxa"/>
            </w:tcMar>
          </w:tcPr>
          <w:p w14:paraId="3B545B92" w14:textId="14186CDE"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3,500</w:t>
            </w:r>
          </w:p>
        </w:tc>
      </w:tr>
      <w:tr w:rsidR="00CA1FA3" w:rsidRPr="00CE5287" w14:paraId="2FA11B68" w14:textId="77777777" w:rsidTr="00CA1FA3">
        <w:trPr>
          <w:trHeight w:val="62"/>
          <w:jc w:val="center"/>
        </w:trPr>
        <w:tc>
          <w:tcPr>
            <w:tcW w:w="2111" w:type="dxa"/>
            <w:tcMar>
              <w:left w:w="56" w:type="dxa"/>
              <w:right w:w="56" w:type="dxa"/>
            </w:tcMar>
          </w:tcPr>
          <w:p w14:paraId="72E035B3" w14:textId="16FA2C46"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CE5287">
              <w:rPr>
                <w:bCs/>
                <w:color w:val="4F81BD" w:themeColor="accent1"/>
                <w:sz w:val="18"/>
              </w:rPr>
              <w:t>Food parcels</w:t>
            </w:r>
          </w:p>
        </w:tc>
        <w:tc>
          <w:tcPr>
            <w:tcW w:w="1267" w:type="dxa"/>
            <w:tcMar>
              <w:left w:w="91" w:type="dxa"/>
              <w:right w:w="72" w:type="dxa"/>
            </w:tcMar>
          </w:tcPr>
          <w:p w14:paraId="1E791295" w14:textId="243FC88F"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1,000</w:t>
            </w:r>
          </w:p>
        </w:tc>
        <w:tc>
          <w:tcPr>
            <w:tcW w:w="1268" w:type="dxa"/>
            <w:tcMar>
              <w:left w:w="56" w:type="dxa"/>
              <w:right w:w="56" w:type="dxa"/>
            </w:tcMar>
          </w:tcPr>
          <w:p w14:paraId="25CAB007" w14:textId="78C121EF"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1,000</w:t>
            </w:r>
          </w:p>
        </w:tc>
        <w:tc>
          <w:tcPr>
            <w:tcW w:w="1269" w:type="dxa"/>
            <w:tcMar>
              <w:left w:w="91" w:type="dxa"/>
              <w:right w:w="72" w:type="dxa"/>
            </w:tcMar>
          </w:tcPr>
          <w:p w14:paraId="6BCFC479" w14:textId="736B89E1"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1,000</w:t>
            </w:r>
          </w:p>
        </w:tc>
        <w:tc>
          <w:tcPr>
            <w:tcW w:w="1307" w:type="dxa"/>
          </w:tcPr>
          <w:p w14:paraId="2FA8586F" w14:textId="455298CE"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1,000</w:t>
            </w:r>
          </w:p>
        </w:tc>
        <w:tc>
          <w:tcPr>
            <w:tcW w:w="1269" w:type="dxa"/>
            <w:tcMar>
              <w:left w:w="91" w:type="dxa"/>
              <w:right w:w="72" w:type="dxa"/>
            </w:tcMar>
          </w:tcPr>
          <w:p w14:paraId="1CB13E2F" w14:textId="07D5C9B8"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1,000</w:t>
            </w:r>
          </w:p>
        </w:tc>
        <w:tc>
          <w:tcPr>
            <w:tcW w:w="1275" w:type="dxa"/>
            <w:tcMar>
              <w:left w:w="91" w:type="dxa"/>
              <w:right w:w="72" w:type="dxa"/>
            </w:tcMar>
          </w:tcPr>
          <w:p w14:paraId="56AB5E06" w14:textId="11444F26"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5,000</w:t>
            </w:r>
          </w:p>
        </w:tc>
      </w:tr>
      <w:tr w:rsidR="00CA1FA3" w:rsidRPr="00CE5287" w14:paraId="34D5A8B2" w14:textId="77777777" w:rsidTr="00CA1FA3">
        <w:trPr>
          <w:trHeight w:val="62"/>
          <w:jc w:val="center"/>
        </w:trPr>
        <w:tc>
          <w:tcPr>
            <w:tcW w:w="2111" w:type="dxa"/>
            <w:tcMar>
              <w:left w:w="56" w:type="dxa"/>
              <w:right w:w="56" w:type="dxa"/>
            </w:tcMar>
          </w:tcPr>
          <w:p w14:paraId="30A79C60" w14:textId="1BCAFCB4"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
                <w:sz w:val="18"/>
              </w:rPr>
            </w:pPr>
            <w:r w:rsidRPr="00CE5287">
              <w:rPr>
                <w:b/>
                <w:sz w:val="18"/>
              </w:rPr>
              <w:t>Total Budgeted Expenses</w:t>
            </w:r>
          </w:p>
        </w:tc>
        <w:tc>
          <w:tcPr>
            <w:tcW w:w="1267" w:type="dxa"/>
            <w:tcMar>
              <w:left w:w="91" w:type="dxa"/>
              <w:right w:w="72" w:type="dxa"/>
            </w:tcMar>
          </w:tcPr>
          <w:p w14:paraId="2926E425" w14:textId="04FC53F1"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color w:val="4F81BD" w:themeColor="accent1"/>
                <w:sz w:val="18"/>
              </w:rPr>
            </w:pPr>
            <w:r w:rsidRPr="00CE5287">
              <w:rPr>
                <w:b/>
                <w:color w:val="4F81BD" w:themeColor="accent1"/>
                <w:sz w:val="18"/>
              </w:rPr>
              <w:t>8,000</w:t>
            </w:r>
          </w:p>
        </w:tc>
        <w:tc>
          <w:tcPr>
            <w:tcW w:w="1268" w:type="dxa"/>
            <w:tcMar>
              <w:left w:w="56" w:type="dxa"/>
              <w:right w:w="56" w:type="dxa"/>
            </w:tcMar>
          </w:tcPr>
          <w:p w14:paraId="540B2E0A" w14:textId="2310A89E"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color w:val="4F81BD" w:themeColor="accent1"/>
                <w:sz w:val="18"/>
              </w:rPr>
            </w:pPr>
            <w:r w:rsidRPr="00CE5287">
              <w:rPr>
                <w:b/>
                <w:color w:val="4F81BD" w:themeColor="accent1"/>
                <w:sz w:val="18"/>
              </w:rPr>
              <w:t>8,000</w:t>
            </w:r>
          </w:p>
        </w:tc>
        <w:tc>
          <w:tcPr>
            <w:tcW w:w="1269" w:type="dxa"/>
            <w:tcMar>
              <w:left w:w="91" w:type="dxa"/>
              <w:right w:w="72" w:type="dxa"/>
            </w:tcMar>
          </w:tcPr>
          <w:p w14:paraId="4BF2243A" w14:textId="1596B7F4"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color w:val="4F81BD" w:themeColor="accent1"/>
                <w:sz w:val="18"/>
              </w:rPr>
            </w:pPr>
            <w:r w:rsidRPr="00CE5287">
              <w:rPr>
                <w:b/>
                <w:color w:val="4F81BD" w:themeColor="accent1"/>
                <w:sz w:val="18"/>
              </w:rPr>
              <w:t>8,000</w:t>
            </w:r>
          </w:p>
        </w:tc>
        <w:tc>
          <w:tcPr>
            <w:tcW w:w="1307" w:type="dxa"/>
          </w:tcPr>
          <w:p w14:paraId="2EE39D20" w14:textId="0CBCFB9E"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color w:val="4F81BD" w:themeColor="accent1"/>
                <w:sz w:val="18"/>
              </w:rPr>
            </w:pPr>
            <w:r w:rsidRPr="00CE5287">
              <w:rPr>
                <w:b/>
                <w:color w:val="4F81BD" w:themeColor="accent1"/>
                <w:sz w:val="18"/>
              </w:rPr>
              <w:t>8,000</w:t>
            </w:r>
          </w:p>
        </w:tc>
        <w:tc>
          <w:tcPr>
            <w:tcW w:w="1269" w:type="dxa"/>
            <w:tcMar>
              <w:left w:w="91" w:type="dxa"/>
              <w:right w:w="72" w:type="dxa"/>
            </w:tcMar>
          </w:tcPr>
          <w:p w14:paraId="2364A2CF" w14:textId="685563D4"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color w:val="4F81BD" w:themeColor="accent1"/>
                <w:sz w:val="18"/>
              </w:rPr>
            </w:pPr>
            <w:r w:rsidRPr="00CE5287">
              <w:rPr>
                <w:b/>
                <w:color w:val="4F81BD" w:themeColor="accent1"/>
                <w:sz w:val="18"/>
              </w:rPr>
              <w:t>8,000</w:t>
            </w:r>
          </w:p>
        </w:tc>
        <w:tc>
          <w:tcPr>
            <w:tcW w:w="1275" w:type="dxa"/>
            <w:tcMar>
              <w:left w:w="91" w:type="dxa"/>
              <w:right w:w="72" w:type="dxa"/>
            </w:tcMar>
          </w:tcPr>
          <w:p w14:paraId="66C69B97" w14:textId="0F31D702"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color w:val="4F81BD" w:themeColor="accent1"/>
                <w:sz w:val="18"/>
              </w:rPr>
            </w:pPr>
            <w:r w:rsidRPr="00CE5287">
              <w:rPr>
                <w:b/>
                <w:color w:val="4F81BD" w:themeColor="accent1"/>
                <w:sz w:val="18"/>
              </w:rPr>
              <w:t>40,000</w:t>
            </w:r>
          </w:p>
        </w:tc>
      </w:tr>
      <w:tr w:rsidR="00CA1FA3" w:rsidRPr="00CE5287" w14:paraId="7BEBCA43" w14:textId="77777777" w:rsidTr="00CA1FA3">
        <w:trPr>
          <w:trHeight w:val="62"/>
          <w:jc w:val="center"/>
        </w:trPr>
        <w:tc>
          <w:tcPr>
            <w:tcW w:w="9766" w:type="dxa"/>
            <w:gridSpan w:val="7"/>
            <w:tcMar>
              <w:left w:w="56" w:type="dxa"/>
              <w:right w:w="56" w:type="dxa"/>
            </w:tcMar>
          </w:tcPr>
          <w:p w14:paraId="328E57E1"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r>
      <w:tr w:rsidR="00CA1FA3" w:rsidRPr="00CE5287" w14:paraId="157DE295" w14:textId="77777777" w:rsidTr="00CA1FA3">
        <w:trPr>
          <w:trHeight w:val="62"/>
          <w:jc w:val="center"/>
        </w:trPr>
        <w:tc>
          <w:tcPr>
            <w:tcW w:w="2111" w:type="dxa"/>
            <w:tcMar>
              <w:left w:w="56" w:type="dxa"/>
              <w:right w:w="56" w:type="dxa"/>
            </w:tcMar>
          </w:tcPr>
          <w:p w14:paraId="1FBB6DE5" w14:textId="1CB6D48C"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
                <w:bCs/>
                <w:sz w:val="18"/>
              </w:rPr>
            </w:pPr>
            <w:r w:rsidRPr="00CE5287">
              <w:rPr>
                <w:b/>
                <w:bCs/>
                <w:sz w:val="18"/>
              </w:rPr>
              <w:t xml:space="preserve">ACTUAL </w:t>
            </w:r>
            <w:r w:rsidRPr="00CE5287">
              <w:rPr>
                <w:b/>
                <w:bCs/>
                <w:sz w:val="18"/>
              </w:rPr>
              <w:tab/>
            </w:r>
          </w:p>
        </w:tc>
        <w:tc>
          <w:tcPr>
            <w:tcW w:w="1267" w:type="dxa"/>
            <w:tcMar>
              <w:left w:w="91" w:type="dxa"/>
              <w:right w:w="72" w:type="dxa"/>
            </w:tcMar>
          </w:tcPr>
          <w:p w14:paraId="74739FEA"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268" w:type="dxa"/>
            <w:tcMar>
              <w:left w:w="56" w:type="dxa"/>
              <w:right w:w="56" w:type="dxa"/>
            </w:tcMar>
          </w:tcPr>
          <w:p w14:paraId="12CAB6EB"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269" w:type="dxa"/>
            <w:tcMar>
              <w:left w:w="91" w:type="dxa"/>
              <w:right w:w="72" w:type="dxa"/>
            </w:tcMar>
          </w:tcPr>
          <w:p w14:paraId="05D7FFDC"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07" w:type="dxa"/>
          </w:tcPr>
          <w:p w14:paraId="2D3E5E49"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269" w:type="dxa"/>
            <w:tcMar>
              <w:left w:w="91" w:type="dxa"/>
              <w:right w:w="72" w:type="dxa"/>
            </w:tcMar>
          </w:tcPr>
          <w:p w14:paraId="4A7F4E06" w14:textId="151DA48C"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275" w:type="dxa"/>
            <w:tcMar>
              <w:left w:w="91" w:type="dxa"/>
              <w:right w:w="72" w:type="dxa"/>
            </w:tcMar>
          </w:tcPr>
          <w:p w14:paraId="10E11160"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r>
      <w:tr w:rsidR="00CA1FA3" w:rsidRPr="00CE5287" w14:paraId="1BB0D3B6" w14:textId="77777777" w:rsidTr="00CA1FA3">
        <w:trPr>
          <w:trHeight w:val="62"/>
          <w:jc w:val="center"/>
        </w:trPr>
        <w:tc>
          <w:tcPr>
            <w:tcW w:w="2111" w:type="dxa"/>
            <w:tcMar>
              <w:left w:w="56" w:type="dxa"/>
              <w:right w:w="56" w:type="dxa"/>
            </w:tcMar>
          </w:tcPr>
          <w:p w14:paraId="196A2521" w14:textId="688A9E2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r w:rsidRPr="00CE5287">
              <w:rPr>
                <w:b/>
                <w:sz w:val="18"/>
              </w:rPr>
              <w:t>Income</w:t>
            </w:r>
          </w:p>
        </w:tc>
        <w:tc>
          <w:tcPr>
            <w:tcW w:w="1267" w:type="dxa"/>
            <w:tcMar>
              <w:left w:w="91" w:type="dxa"/>
              <w:right w:w="72" w:type="dxa"/>
            </w:tcMar>
          </w:tcPr>
          <w:p w14:paraId="181F22E8"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268" w:type="dxa"/>
            <w:tcMar>
              <w:left w:w="56" w:type="dxa"/>
              <w:right w:w="56" w:type="dxa"/>
            </w:tcMar>
          </w:tcPr>
          <w:p w14:paraId="7D8ACF6E"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269" w:type="dxa"/>
            <w:tcMar>
              <w:left w:w="91" w:type="dxa"/>
              <w:right w:w="72" w:type="dxa"/>
            </w:tcMar>
          </w:tcPr>
          <w:p w14:paraId="5144B528"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307" w:type="dxa"/>
          </w:tcPr>
          <w:p w14:paraId="2B72699E"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269" w:type="dxa"/>
            <w:tcMar>
              <w:left w:w="91" w:type="dxa"/>
              <w:right w:w="72" w:type="dxa"/>
            </w:tcMar>
          </w:tcPr>
          <w:p w14:paraId="53E6A5A8" w14:textId="4CB3DEAD"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sz w:val="18"/>
              </w:rPr>
            </w:pPr>
          </w:p>
        </w:tc>
        <w:tc>
          <w:tcPr>
            <w:tcW w:w="1275" w:type="dxa"/>
            <w:tcMar>
              <w:left w:w="91" w:type="dxa"/>
              <w:right w:w="72" w:type="dxa"/>
            </w:tcMar>
          </w:tcPr>
          <w:p w14:paraId="526E0DF9" w14:textId="2824DECD"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center"/>
              <w:rPr>
                <w:sz w:val="18"/>
              </w:rPr>
            </w:pPr>
          </w:p>
        </w:tc>
      </w:tr>
      <w:tr w:rsidR="00CA1FA3" w:rsidRPr="00CE5287" w14:paraId="4F9A331D" w14:textId="77777777" w:rsidTr="00CA1FA3">
        <w:trPr>
          <w:trHeight w:val="62"/>
          <w:jc w:val="center"/>
        </w:trPr>
        <w:tc>
          <w:tcPr>
            <w:tcW w:w="2111" w:type="dxa"/>
            <w:tcMar>
              <w:left w:w="56" w:type="dxa"/>
              <w:right w:w="56" w:type="dxa"/>
            </w:tcMar>
          </w:tcPr>
          <w:p w14:paraId="69B6B6C5" w14:textId="5D2F922A" w:rsidR="00CA1FA3" w:rsidRPr="00CE5287" w:rsidRDefault="00CA1FA3" w:rsidP="00D31FF1">
            <w:pPr>
              <w:widowControl w:val="0"/>
              <w:tabs>
                <w:tab w:val="left" w:pos="-1440"/>
                <w:tab w:val="left" w:pos="-720"/>
                <w:tab w:val="left" w:pos="-439"/>
                <w:tab w:val="left" w:pos="-270"/>
                <w:tab w:val="left" w:pos="366"/>
                <w:tab w:val="left" w:pos="566"/>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color w:val="4F81BD" w:themeColor="accent1"/>
                <w:sz w:val="18"/>
              </w:rPr>
            </w:pPr>
            <w:r w:rsidRPr="00CE5287">
              <w:rPr>
                <w:color w:val="4F81BD" w:themeColor="accent1"/>
                <w:sz w:val="18"/>
              </w:rPr>
              <w:t>Collections at worship services</w:t>
            </w:r>
          </w:p>
        </w:tc>
        <w:tc>
          <w:tcPr>
            <w:tcW w:w="1267" w:type="dxa"/>
            <w:tcMar>
              <w:left w:w="56" w:type="dxa"/>
              <w:right w:w="56" w:type="dxa"/>
            </w:tcMar>
          </w:tcPr>
          <w:p w14:paraId="218E929D" w14:textId="725724AC"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5,000</w:t>
            </w:r>
          </w:p>
        </w:tc>
        <w:tc>
          <w:tcPr>
            <w:tcW w:w="1268" w:type="dxa"/>
            <w:tcMar>
              <w:left w:w="56" w:type="dxa"/>
              <w:right w:w="56" w:type="dxa"/>
            </w:tcMar>
          </w:tcPr>
          <w:p w14:paraId="759B4BDA" w14:textId="3EA3DC86"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4,500</w:t>
            </w:r>
          </w:p>
        </w:tc>
        <w:tc>
          <w:tcPr>
            <w:tcW w:w="1269" w:type="dxa"/>
            <w:tcMar>
              <w:left w:w="56" w:type="dxa"/>
              <w:right w:w="56" w:type="dxa"/>
            </w:tcMar>
          </w:tcPr>
          <w:p w14:paraId="61B9DA96" w14:textId="119F0406"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7,000</w:t>
            </w:r>
          </w:p>
        </w:tc>
        <w:tc>
          <w:tcPr>
            <w:tcW w:w="1307" w:type="dxa"/>
          </w:tcPr>
          <w:p w14:paraId="4AF2DD8B" w14:textId="1FC7C14E"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5,000</w:t>
            </w:r>
          </w:p>
        </w:tc>
        <w:tc>
          <w:tcPr>
            <w:tcW w:w="1269" w:type="dxa"/>
            <w:tcMar>
              <w:left w:w="56" w:type="dxa"/>
              <w:right w:w="56" w:type="dxa"/>
            </w:tcMar>
          </w:tcPr>
          <w:p w14:paraId="32039804" w14:textId="016056F5"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6,000</w:t>
            </w:r>
          </w:p>
        </w:tc>
        <w:tc>
          <w:tcPr>
            <w:tcW w:w="1275" w:type="dxa"/>
            <w:tcMar>
              <w:left w:w="56" w:type="dxa"/>
              <w:right w:w="56" w:type="dxa"/>
            </w:tcMar>
          </w:tcPr>
          <w:p w14:paraId="4EEB9E07" w14:textId="0BFBD412"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107,300</w:t>
            </w:r>
          </w:p>
        </w:tc>
      </w:tr>
      <w:tr w:rsidR="00CA1FA3" w:rsidRPr="00CE5287" w14:paraId="25EC3383" w14:textId="77777777" w:rsidTr="00CA1FA3">
        <w:trPr>
          <w:trHeight w:val="62"/>
          <w:jc w:val="center"/>
        </w:trPr>
        <w:tc>
          <w:tcPr>
            <w:tcW w:w="2111" w:type="dxa"/>
            <w:tcMar>
              <w:left w:w="56" w:type="dxa"/>
              <w:right w:w="56" w:type="dxa"/>
            </w:tcMar>
          </w:tcPr>
          <w:p w14:paraId="69A7B82C" w14:textId="0507444E"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color w:val="4F81BD" w:themeColor="accent1"/>
                <w:sz w:val="18"/>
              </w:rPr>
            </w:pPr>
            <w:r w:rsidRPr="00CE5287">
              <w:rPr>
                <w:color w:val="4F81BD" w:themeColor="accent1"/>
                <w:sz w:val="18"/>
              </w:rPr>
              <w:t>Other donations</w:t>
            </w:r>
          </w:p>
        </w:tc>
        <w:tc>
          <w:tcPr>
            <w:tcW w:w="1267" w:type="dxa"/>
            <w:tcMar>
              <w:left w:w="56" w:type="dxa"/>
              <w:right w:w="56" w:type="dxa"/>
            </w:tcMar>
          </w:tcPr>
          <w:p w14:paraId="62516B9D" w14:textId="15C07AC3"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3,000</w:t>
            </w:r>
          </w:p>
        </w:tc>
        <w:tc>
          <w:tcPr>
            <w:tcW w:w="1268" w:type="dxa"/>
            <w:tcMar>
              <w:left w:w="56" w:type="dxa"/>
              <w:right w:w="56" w:type="dxa"/>
            </w:tcMar>
          </w:tcPr>
          <w:p w14:paraId="689A5AFF" w14:textId="596214E1"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8,000</w:t>
            </w:r>
          </w:p>
        </w:tc>
        <w:tc>
          <w:tcPr>
            <w:tcW w:w="1269" w:type="dxa"/>
            <w:tcMar>
              <w:left w:w="56" w:type="dxa"/>
              <w:right w:w="56" w:type="dxa"/>
            </w:tcMar>
          </w:tcPr>
          <w:p w14:paraId="04A1D73C" w14:textId="5010D2D4"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4,000</w:t>
            </w:r>
          </w:p>
        </w:tc>
        <w:tc>
          <w:tcPr>
            <w:tcW w:w="1307" w:type="dxa"/>
          </w:tcPr>
          <w:p w14:paraId="00B75C43" w14:textId="3109FBAF"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2,000</w:t>
            </w:r>
          </w:p>
        </w:tc>
        <w:tc>
          <w:tcPr>
            <w:tcW w:w="1269" w:type="dxa"/>
            <w:tcMar>
              <w:left w:w="56" w:type="dxa"/>
              <w:right w:w="56" w:type="dxa"/>
            </w:tcMar>
          </w:tcPr>
          <w:p w14:paraId="4FCAD02B" w14:textId="67E41E16"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5,000</w:t>
            </w:r>
          </w:p>
        </w:tc>
        <w:tc>
          <w:tcPr>
            <w:tcW w:w="1275" w:type="dxa"/>
            <w:tcMar>
              <w:left w:w="56" w:type="dxa"/>
              <w:right w:w="56" w:type="dxa"/>
            </w:tcMar>
          </w:tcPr>
          <w:p w14:paraId="32A0E461" w14:textId="3825E824"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22,000</w:t>
            </w:r>
          </w:p>
        </w:tc>
      </w:tr>
      <w:tr w:rsidR="00CA1FA3" w:rsidRPr="00CE5287" w14:paraId="494A0D26" w14:textId="77777777" w:rsidTr="00CA1FA3">
        <w:trPr>
          <w:trHeight w:val="211"/>
          <w:jc w:val="center"/>
        </w:trPr>
        <w:tc>
          <w:tcPr>
            <w:tcW w:w="2111" w:type="dxa"/>
            <w:tcMar>
              <w:left w:w="56" w:type="dxa"/>
              <w:right w:w="56" w:type="dxa"/>
            </w:tcMar>
          </w:tcPr>
          <w:p w14:paraId="7180FD08" w14:textId="1B997235"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r w:rsidRPr="00CE5287">
              <w:rPr>
                <w:b/>
                <w:sz w:val="18"/>
              </w:rPr>
              <w:t>Total Actual Income</w:t>
            </w:r>
          </w:p>
        </w:tc>
        <w:tc>
          <w:tcPr>
            <w:tcW w:w="1267" w:type="dxa"/>
            <w:tcMar>
              <w:left w:w="56" w:type="dxa"/>
              <w:right w:w="56" w:type="dxa"/>
            </w:tcMar>
          </w:tcPr>
          <w:p w14:paraId="7C7810F1" w14:textId="5DBA4E62"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CE5287">
              <w:rPr>
                <w:b/>
                <w:bCs/>
                <w:color w:val="4F81BD" w:themeColor="accent1"/>
                <w:sz w:val="18"/>
              </w:rPr>
              <w:t>8,000</w:t>
            </w:r>
          </w:p>
        </w:tc>
        <w:tc>
          <w:tcPr>
            <w:tcW w:w="1268" w:type="dxa"/>
            <w:tcMar>
              <w:left w:w="56" w:type="dxa"/>
              <w:right w:w="56" w:type="dxa"/>
            </w:tcMar>
          </w:tcPr>
          <w:p w14:paraId="252EE344" w14:textId="6E11C5C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CE5287">
              <w:rPr>
                <w:b/>
                <w:bCs/>
                <w:color w:val="4F81BD" w:themeColor="accent1"/>
                <w:sz w:val="18"/>
              </w:rPr>
              <w:t>12,000</w:t>
            </w:r>
          </w:p>
        </w:tc>
        <w:tc>
          <w:tcPr>
            <w:tcW w:w="1269" w:type="dxa"/>
            <w:tcMar>
              <w:left w:w="56" w:type="dxa"/>
              <w:right w:w="56" w:type="dxa"/>
            </w:tcMar>
          </w:tcPr>
          <w:p w14:paraId="12D168F8" w14:textId="596A1A74"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CE5287">
              <w:rPr>
                <w:b/>
                <w:bCs/>
                <w:color w:val="4F81BD" w:themeColor="accent1"/>
                <w:sz w:val="18"/>
              </w:rPr>
              <w:t>11,000</w:t>
            </w:r>
          </w:p>
        </w:tc>
        <w:tc>
          <w:tcPr>
            <w:tcW w:w="1307" w:type="dxa"/>
          </w:tcPr>
          <w:p w14:paraId="636BDF1A" w14:textId="3B94B2DA"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CE5287">
              <w:rPr>
                <w:b/>
                <w:bCs/>
                <w:color w:val="4F81BD" w:themeColor="accent1"/>
                <w:sz w:val="18"/>
              </w:rPr>
              <w:t>7,000</w:t>
            </w:r>
          </w:p>
        </w:tc>
        <w:tc>
          <w:tcPr>
            <w:tcW w:w="1269" w:type="dxa"/>
            <w:tcMar>
              <w:left w:w="56" w:type="dxa"/>
              <w:right w:w="56" w:type="dxa"/>
            </w:tcMar>
          </w:tcPr>
          <w:p w14:paraId="06B4AD97" w14:textId="47A9408F"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CE5287">
              <w:rPr>
                <w:b/>
                <w:bCs/>
                <w:color w:val="4F81BD" w:themeColor="accent1"/>
                <w:sz w:val="18"/>
              </w:rPr>
              <w:t>11,000</w:t>
            </w:r>
          </w:p>
        </w:tc>
        <w:tc>
          <w:tcPr>
            <w:tcW w:w="1275" w:type="dxa"/>
            <w:tcMar>
              <w:left w:w="56" w:type="dxa"/>
              <w:right w:w="56" w:type="dxa"/>
            </w:tcMar>
          </w:tcPr>
          <w:p w14:paraId="5C7435DF" w14:textId="20872E5C"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CE5287">
              <w:rPr>
                <w:b/>
                <w:bCs/>
                <w:color w:val="4F81BD" w:themeColor="accent1"/>
                <w:sz w:val="18"/>
              </w:rPr>
              <w:t>49,000</w:t>
            </w:r>
          </w:p>
        </w:tc>
      </w:tr>
      <w:tr w:rsidR="00CA1FA3" w:rsidRPr="00CE5287" w14:paraId="1A2D4C08" w14:textId="77777777" w:rsidTr="00CA1FA3">
        <w:trPr>
          <w:cantSplit/>
          <w:trHeight w:val="62"/>
          <w:jc w:val="center"/>
        </w:trPr>
        <w:tc>
          <w:tcPr>
            <w:tcW w:w="9766" w:type="dxa"/>
            <w:gridSpan w:val="7"/>
          </w:tcPr>
          <w:p w14:paraId="0A51B0A8"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p>
        </w:tc>
      </w:tr>
      <w:tr w:rsidR="00CA1FA3" w:rsidRPr="00CE5287" w14:paraId="33B3675C" w14:textId="77777777" w:rsidTr="00CA1FA3">
        <w:trPr>
          <w:cantSplit/>
          <w:trHeight w:val="62"/>
          <w:jc w:val="center"/>
        </w:trPr>
        <w:tc>
          <w:tcPr>
            <w:tcW w:w="9766" w:type="dxa"/>
            <w:gridSpan w:val="7"/>
          </w:tcPr>
          <w:p w14:paraId="5D882346"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r w:rsidRPr="00CE5287">
              <w:rPr>
                <w:b/>
                <w:sz w:val="18"/>
              </w:rPr>
              <w:t>Expense</w:t>
            </w:r>
            <w:r w:rsidRPr="00CE5287">
              <w:rPr>
                <w:sz w:val="18"/>
              </w:rPr>
              <w:t xml:space="preserve">s  </w:t>
            </w:r>
          </w:p>
        </w:tc>
      </w:tr>
      <w:tr w:rsidR="00CA1FA3" w:rsidRPr="00CE5287" w14:paraId="3BA9C68F" w14:textId="77777777" w:rsidTr="00CA1FA3">
        <w:trPr>
          <w:trHeight w:val="62"/>
          <w:jc w:val="center"/>
        </w:trPr>
        <w:tc>
          <w:tcPr>
            <w:tcW w:w="2111" w:type="dxa"/>
            <w:tcMar>
              <w:left w:w="56" w:type="dxa"/>
              <w:right w:w="56" w:type="dxa"/>
            </w:tcMar>
          </w:tcPr>
          <w:p w14:paraId="3FD5B1A5" w14:textId="2102B7C5"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CE5287">
              <w:rPr>
                <w:bCs/>
                <w:color w:val="4F81BD" w:themeColor="accent1"/>
                <w:sz w:val="18"/>
              </w:rPr>
              <w:t>Bank Service Charges</w:t>
            </w:r>
          </w:p>
        </w:tc>
        <w:tc>
          <w:tcPr>
            <w:tcW w:w="1267" w:type="dxa"/>
            <w:tcMar>
              <w:left w:w="56" w:type="dxa"/>
              <w:right w:w="56" w:type="dxa"/>
            </w:tcMar>
          </w:tcPr>
          <w:p w14:paraId="040CDFF6" w14:textId="16FBD84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250</w:t>
            </w:r>
          </w:p>
        </w:tc>
        <w:tc>
          <w:tcPr>
            <w:tcW w:w="1268" w:type="dxa"/>
            <w:tcMar>
              <w:left w:w="56" w:type="dxa"/>
              <w:right w:w="56" w:type="dxa"/>
            </w:tcMar>
          </w:tcPr>
          <w:p w14:paraId="7CF8A2C0" w14:textId="100DD1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250</w:t>
            </w:r>
          </w:p>
        </w:tc>
        <w:tc>
          <w:tcPr>
            <w:tcW w:w="1269" w:type="dxa"/>
            <w:tcMar>
              <w:left w:w="56" w:type="dxa"/>
              <w:right w:w="56" w:type="dxa"/>
            </w:tcMar>
          </w:tcPr>
          <w:p w14:paraId="69889D67" w14:textId="3D55B2BE"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250</w:t>
            </w:r>
          </w:p>
        </w:tc>
        <w:tc>
          <w:tcPr>
            <w:tcW w:w="1307" w:type="dxa"/>
          </w:tcPr>
          <w:p w14:paraId="078557F1" w14:textId="5DF7245A"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250</w:t>
            </w:r>
          </w:p>
        </w:tc>
        <w:tc>
          <w:tcPr>
            <w:tcW w:w="1269" w:type="dxa"/>
            <w:tcMar>
              <w:left w:w="56" w:type="dxa"/>
              <w:right w:w="56" w:type="dxa"/>
            </w:tcMar>
          </w:tcPr>
          <w:p w14:paraId="390B69C9" w14:textId="2C45A98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250</w:t>
            </w:r>
          </w:p>
        </w:tc>
        <w:tc>
          <w:tcPr>
            <w:tcW w:w="1275" w:type="dxa"/>
            <w:tcMar>
              <w:left w:w="56" w:type="dxa"/>
              <w:right w:w="56" w:type="dxa"/>
            </w:tcMar>
          </w:tcPr>
          <w:p w14:paraId="05E6170B" w14:textId="5AB1F97C"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1,250</w:t>
            </w:r>
          </w:p>
        </w:tc>
      </w:tr>
      <w:tr w:rsidR="00CA1FA3" w:rsidRPr="00CE5287" w14:paraId="4C5D91E1" w14:textId="77777777" w:rsidTr="00CA1FA3">
        <w:trPr>
          <w:trHeight w:val="62"/>
          <w:jc w:val="center"/>
        </w:trPr>
        <w:tc>
          <w:tcPr>
            <w:tcW w:w="2111" w:type="dxa"/>
            <w:tcMar>
              <w:left w:w="56" w:type="dxa"/>
              <w:right w:w="56" w:type="dxa"/>
            </w:tcMar>
          </w:tcPr>
          <w:p w14:paraId="7B332E71" w14:textId="38256179"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CE5287">
              <w:rPr>
                <w:bCs/>
                <w:color w:val="4F81BD" w:themeColor="accent1"/>
                <w:sz w:val="18"/>
              </w:rPr>
              <w:t>Conferences and Meetings</w:t>
            </w:r>
          </w:p>
        </w:tc>
        <w:tc>
          <w:tcPr>
            <w:tcW w:w="1267" w:type="dxa"/>
            <w:tcMar>
              <w:left w:w="56" w:type="dxa"/>
              <w:right w:w="56" w:type="dxa"/>
            </w:tcMar>
          </w:tcPr>
          <w:p w14:paraId="7589A4BA"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0</w:t>
            </w:r>
          </w:p>
        </w:tc>
        <w:tc>
          <w:tcPr>
            <w:tcW w:w="1268" w:type="dxa"/>
            <w:tcMar>
              <w:left w:w="56" w:type="dxa"/>
              <w:right w:w="56" w:type="dxa"/>
            </w:tcMar>
          </w:tcPr>
          <w:p w14:paraId="3C816131"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0</w:t>
            </w:r>
          </w:p>
        </w:tc>
        <w:tc>
          <w:tcPr>
            <w:tcW w:w="1269" w:type="dxa"/>
            <w:tcMar>
              <w:left w:w="56" w:type="dxa"/>
              <w:right w:w="56" w:type="dxa"/>
            </w:tcMar>
          </w:tcPr>
          <w:p w14:paraId="4A7A64C0"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0</w:t>
            </w:r>
          </w:p>
        </w:tc>
        <w:tc>
          <w:tcPr>
            <w:tcW w:w="1307" w:type="dxa"/>
          </w:tcPr>
          <w:p w14:paraId="7FA1B8D8" w14:textId="4AD7D8A6"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2,500</w:t>
            </w:r>
          </w:p>
        </w:tc>
        <w:tc>
          <w:tcPr>
            <w:tcW w:w="1269" w:type="dxa"/>
            <w:tcMar>
              <w:left w:w="56" w:type="dxa"/>
              <w:right w:w="56" w:type="dxa"/>
            </w:tcMar>
          </w:tcPr>
          <w:p w14:paraId="5477EC52" w14:textId="7C05479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0</w:t>
            </w:r>
          </w:p>
        </w:tc>
        <w:tc>
          <w:tcPr>
            <w:tcW w:w="1275" w:type="dxa"/>
            <w:tcMar>
              <w:left w:w="56" w:type="dxa"/>
              <w:right w:w="56" w:type="dxa"/>
            </w:tcMar>
          </w:tcPr>
          <w:p w14:paraId="17B1E613" w14:textId="185CAD39"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2,500</w:t>
            </w:r>
          </w:p>
        </w:tc>
      </w:tr>
      <w:tr w:rsidR="00CA1FA3" w:rsidRPr="00CE5287" w14:paraId="75B5CBC8" w14:textId="77777777" w:rsidTr="00CA1FA3">
        <w:trPr>
          <w:trHeight w:val="62"/>
          <w:jc w:val="center"/>
        </w:trPr>
        <w:tc>
          <w:tcPr>
            <w:tcW w:w="2111" w:type="dxa"/>
            <w:tcMar>
              <w:left w:w="56" w:type="dxa"/>
              <w:right w:w="56" w:type="dxa"/>
            </w:tcMar>
          </w:tcPr>
          <w:p w14:paraId="3CB2532F" w14:textId="199F6173"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CE5287">
              <w:rPr>
                <w:bCs/>
                <w:color w:val="4F81BD" w:themeColor="accent1"/>
                <w:sz w:val="18"/>
              </w:rPr>
              <w:t>Stipend for pastor</w:t>
            </w:r>
          </w:p>
        </w:tc>
        <w:tc>
          <w:tcPr>
            <w:tcW w:w="1267" w:type="dxa"/>
            <w:tcMar>
              <w:left w:w="56" w:type="dxa"/>
              <w:right w:w="56" w:type="dxa"/>
            </w:tcMar>
          </w:tcPr>
          <w:p w14:paraId="202E01E0" w14:textId="3A7EB6BE"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4,500</w:t>
            </w:r>
          </w:p>
        </w:tc>
        <w:tc>
          <w:tcPr>
            <w:tcW w:w="1268" w:type="dxa"/>
            <w:tcMar>
              <w:left w:w="56" w:type="dxa"/>
              <w:right w:w="56" w:type="dxa"/>
            </w:tcMar>
          </w:tcPr>
          <w:p w14:paraId="200AB303" w14:textId="5E998712"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4,500</w:t>
            </w:r>
          </w:p>
        </w:tc>
        <w:tc>
          <w:tcPr>
            <w:tcW w:w="1269" w:type="dxa"/>
            <w:tcMar>
              <w:left w:w="56" w:type="dxa"/>
              <w:right w:w="56" w:type="dxa"/>
            </w:tcMar>
          </w:tcPr>
          <w:p w14:paraId="55823C40" w14:textId="42DF9368"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4,500</w:t>
            </w:r>
          </w:p>
        </w:tc>
        <w:tc>
          <w:tcPr>
            <w:tcW w:w="1307" w:type="dxa"/>
          </w:tcPr>
          <w:p w14:paraId="1AF9A421" w14:textId="74BF9F51"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4,500</w:t>
            </w:r>
          </w:p>
        </w:tc>
        <w:tc>
          <w:tcPr>
            <w:tcW w:w="1269" w:type="dxa"/>
            <w:tcMar>
              <w:left w:w="56" w:type="dxa"/>
              <w:right w:w="56" w:type="dxa"/>
            </w:tcMar>
          </w:tcPr>
          <w:p w14:paraId="004E4C01" w14:textId="7A3D4128"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4,500</w:t>
            </w:r>
          </w:p>
        </w:tc>
        <w:tc>
          <w:tcPr>
            <w:tcW w:w="1275" w:type="dxa"/>
            <w:tcMar>
              <w:left w:w="56" w:type="dxa"/>
              <w:right w:w="56" w:type="dxa"/>
            </w:tcMar>
          </w:tcPr>
          <w:p w14:paraId="56C6734A" w14:textId="51EBE058"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22,500</w:t>
            </w:r>
          </w:p>
        </w:tc>
      </w:tr>
      <w:tr w:rsidR="00CA1FA3" w:rsidRPr="00CE5287" w14:paraId="04680516" w14:textId="77777777" w:rsidTr="00CA1FA3">
        <w:trPr>
          <w:trHeight w:val="62"/>
          <w:jc w:val="center"/>
        </w:trPr>
        <w:tc>
          <w:tcPr>
            <w:tcW w:w="2111" w:type="dxa"/>
            <w:tcMar>
              <w:left w:w="56" w:type="dxa"/>
              <w:right w:w="56" w:type="dxa"/>
            </w:tcMar>
          </w:tcPr>
          <w:p w14:paraId="5A57C113" w14:textId="0F55BE19"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CE5287">
              <w:rPr>
                <w:bCs/>
                <w:color w:val="4F81BD" w:themeColor="accent1"/>
                <w:sz w:val="18"/>
              </w:rPr>
              <w:t>Office Expenses</w:t>
            </w:r>
          </w:p>
        </w:tc>
        <w:tc>
          <w:tcPr>
            <w:tcW w:w="1267" w:type="dxa"/>
            <w:tcMar>
              <w:left w:w="56" w:type="dxa"/>
              <w:right w:w="56" w:type="dxa"/>
            </w:tcMar>
          </w:tcPr>
          <w:p w14:paraId="7396D4D5" w14:textId="643B9976"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300</w:t>
            </w:r>
          </w:p>
        </w:tc>
        <w:tc>
          <w:tcPr>
            <w:tcW w:w="1268" w:type="dxa"/>
            <w:tcMar>
              <w:left w:w="56" w:type="dxa"/>
              <w:right w:w="56" w:type="dxa"/>
            </w:tcMar>
          </w:tcPr>
          <w:p w14:paraId="7C6FF4E6" w14:textId="4DACE7EF"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400</w:t>
            </w:r>
          </w:p>
        </w:tc>
        <w:tc>
          <w:tcPr>
            <w:tcW w:w="1269" w:type="dxa"/>
            <w:tcMar>
              <w:left w:w="56" w:type="dxa"/>
              <w:right w:w="56" w:type="dxa"/>
            </w:tcMar>
          </w:tcPr>
          <w:p w14:paraId="6E130FC4" w14:textId="2501EF1A"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w:t>
            </w:r>
          </w:p>
        </w:tc>
        <w:tc>
          <w:tcPr>
            <w:tcW w:w="1307" w:type="dxa"/>
          </w:tcPr>
          <w:p w14:paraId="67DED31B" w14:textId="006D8214"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400</w:t>
            </w:r>
          </w:p>
        </w:tc>
        <w:tc>
          <w:tcPr>
            <w:tcW w:w="1269" w:type="dxa"/>
            <w:tcMar>
              <w:left w:w="56" w:type="dxa"/>
              <w:right w:w="56" w:type="dxa"/>
            </w:tcMar>
          </w:tcPr>
          <w:p w14:paraId="6C50C7EA" w14:textId="70DC4B1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w:t>
            </w:r>
          </w:p>
        </w:tc>
        <w:tc>
          <w:tcPr>
            <w:tcW w:w="1275" w:type="dxa"/>
            <w:tcMar>
              <w:left w:w="56" w:type="dxa"/>
              <w:right w:w="56" w:type="dxa"/>
            </w:tcMar>
          </w:tcPr>
          <w:p w14:paraId="721243A2" w14:textId="573DD092"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2,100</w:t>
            </w:r>
          </w:p>
        </w:tc>
      </w:tr>
      <w:tr w:rsidR="00CA1FA3" w:rsidRPr="00CE5287" w14:paraId="7031073E" w14:textId="77777777" w:rsidTr="00CA1FA3">
        <w:trPr>
          <w:trHeight w:val="62"/>
          <w:jc w:val="center"/>
        </w:trPr>
        <w:tc>
          <w:tcPr>
            <w:tcW w:w="2111" w:type="dxa"/>
            <w:tcMar>
              <w:left w:w="56" w:type="dxa"/>
              <w:right w:w="56" w:type="dxa"/>
            </w:tcMar>
          </w:tcPr>
          <w:p w14:paraId="2597BFE9" w14:textId="7ACDD58C"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CE5287">
              <w:rPr>
                <w:bCs/>
                <w:color w:val="4F81BD" w:themeColor="accent1"/>
                <w:sz w:val="18"/>
              </w:rPr>
              <w:t>Printing and Stationery</w:t>
            </w:r>
          </w:p>
        </w:tc>
        <w:tc>
          <w:tcPr>
            <w:tcW w:w="1267" w:type="dxa"/>
            <w:tcMar>
              <w:left w:w="56" w:type="dxa"/>
              <w:right w:w="56" w:type="dxa"/>
            </w:tcMar>
          </w:tcPr>
          <w:p w14:paraId="49AA19D9" w14:textId="6AD17796"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w:t>
            </w:r>
          </w:p>
        </w:tc>
        <w:tc>
          <w:tcPr>
            <w:tcW w:w="1268" w:type="dxa"/>
            <w:tcMar>
              <w:left w:w="56" w:type="dxa"/>
              <w:right w:w="56" w:type="dxa"/>
            </w:tcMar>
          </w:tcPr>
          <w:p w14:paraId="1DAE6942" w14:textId="2D1D6DA6"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600</w:t>
            </w:r>
          </w:p>
        </w:tc>
        <w:tc>
          <w:tcPr>
            <w:tcW w:w="1269" w:type="dxa"/>
            <w:tcMar>
              <w:left w:w="56" w:type="dxa"/>
              <w:right w:w="56" w:type="dxa"/>
            </w:tcMar>
          </w:tcPr>
          <w:p w14:paraId="4708D122" w14:textId="60B56258"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700</w:t>
            </w:r>
          </w:p>
        </w:tc>
        <w:tc>
          <w:tcPr>
            <w:tcW w:w="1307" w:type="dxa"/>
          </w:tcPr>
          <w:p w14:paraId="72EFA0B6" w14:textId="1605E088"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400</w:t>
            </w:r>
          </w:p>
        </w:tc>
        <w:tc>
          <w:tcPr>
            <w:tcW w:w="1269" w:type="dxa"/>
            <w:tcMar>
              <w:left w:w="56" w:type="dxa"/>
              <w:right w:w="56" w:type="dxa"/>
            </w:tcMar>
          </w:tcPr>
          <w:p w14:paraId="384BDC1F" w14:textId="2127A844"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300</w:t>
            </w:r>
          </w:p>
        </w:tc>
        <w:tc>
          <w:tcPr>
            <w:tcW w:w="1275" w:type="dxa"/>
            <w:tcMar>
              <w:left w:w="56" w:type="dxa"/>
              <w:right w:w="56" w:type="dxa"/>
            </w:tcMar>
          </w:tcPr>
          <w:p w14:paraId="514851C6" w14:textId="3ADBEF45"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2,500</w:t>
            </w:r>
          </w:p>
        </w:tc>
      </w:tr>
      <w:tr w:rsidR="00CA1FA3" w:rsidRPr="00CE5287" w14:paraId="52CEEE46" w14:textId="77777777" w:rsidTr="00CA1FA3">
        <w:trPr>
          <w:trHeight w:val="62"/>
          <w:jc w:val="center"/>
        </w:trPr>
        <w:tc>
          <w:tcPr>
            <w:tcW w:w="2111" w:type="dxa"/>
            <w:tcMar>
              <w:left w:w="56" w:type="dxa"/>
              <w:right w:w="56" w:type="dxa"/>
            </w:tcMar>
          </w:tcPr>
          <w:p w14:paraId="23EFBE93" w14:textId="501351B6"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CE5287">
              <w:rPr>
                <w:bCs/>
                <w:color w:val="4F81BD" w:themeColor="accent1"/>
                <w:sz w:val="18"/>
              </w:rPr>
              <w:t>Rent and Rates</w:t>
            </w:r>
          </w:p>
        </w:tc>
        <w:tc>
          <w:tcPr>
            <w:tcW w:w="1267" w:type="dxa"/>
            <w:tcMar>
              <w:left w:w="56" w:type="dxa"/>
              <w:right w:w="56" w:type="dxa"/>
            </w:tcMar>
          </w:tcPr>
          <w:p w14:paraId="3F6EDA5B" w14:textId="5C138D7E"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700</w:t>
            </w:r>
          </w:p>
        </w:tc>
        <w:tc>
          <w:tcPr>
            <w:tcW w:w="1268" w:type="dxa"/>
            <w:tcMar>
              <w:left w:w="56" w:type="dxa"/>
              <w:right w:w="56" w:type="dxa"/>
            </w:tcMar>
          </w:tcPr>
          <w:p w14:paraId="1ABB9D71" w14:textId="12E4CDD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700</w:t>
            </w:r>
          </w:p>
        </w:tc>
        <w:tc>
          <w:tcPr>
            <w:tcW w:w="1269" w:type="dxa"/>
            <w:tcMar>
              <w:left w:w="56" w:type="dxa"/>
              <w:right w:w="56" w:type="dxa"/>
            </w:tcMar>
          </w:tcPr>
          <w:p w14:paraId="2A93BD5C" w14:textId="4319D0AF"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0</w:t>
            </w:r>
          </w:p>
        </w:tc>
        <w:tc>
          <w:tcPr>
            <w:tcW w:w="1307" w:type="dxa"/>
          </w:tcPr>
          <w:p w14:paraId="76E251E2" w14:textId="555AB51C"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1,400</w:t>
            </w:r>
          </w:p>
        </w:tc>
        <w:tc>
          <w:tcPr>
            <w:tcW w:w="1269" w:type="dxa"/>
            <w:tcMar>
              <w:left w:w="56" w:type="dxa"/>
              <w:right w:w="56" w:type="dxa"/>
            </w:tcMar>
          </w:tcPr>
          <w:p w14:paraId="00D44CF0" w14:textId="49068FA5"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700</w:t>
            </w:r>
          </w:p>
        </w:tc>
        <w:tc>
          <w:tcPr>
            <w:tcW w:w="1275" w:type="dxa"/>
            <w:tcMar>
              <w:left w:w="56" w:type="dxa"/>
              <w:right w:w="56" w:type="dxa"/>
            </w:tcMar>
          </w:tcPr>
          <w:p w14:paraId="6B9856D8" w14:textId="16D87168"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3,500</w:t>
            </w:r>
          </w:p>
        </w:tc>
      </w:tr>
      <w:tr w:rsidR="00CA1FA3" w:rsidRPr="00CE5287" w14:paraId="1BDDCE8A" w14:textId="77777777" w:rsidTr="00CA1FA3">
        <w:trPr>
          <w:trHeight w:val="62"/>
          <w:jc w:val="center"/>
        </w:trPr>
        <w:tc>
          <w:tcPr>
            <w:tcW w:w="2111" w:type="dxa"/>
            <w:tcMar>
              <w:left w:w="56" w:type="dxa"/>
              <w:right w:w="56" w:type="dxa"/>
            </w:tcMar>
          </w:tcPr>
          <w:p w14:paraId="6797C4CD" w14:textId="00532DCA"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Cs/>
                <w:color w:val="4F81BD" w:themeColor="accent1"/>
                <w:sz w:val="18"/>
              </w:rPr>
            </w:pPr>
            <w:r w:rsidRPr="00CE5287">
              <w:rPr>
                <w:bCs/>
                <w:color w:val="4F81BD" w:themeColor="accent1"/>
                <w:sz w:val="18"/>
              </w:rPr>
              <w:t>Food parcels</w:t>
            </w:r>
          </w:p>
        </w:tc>
        <w:tc>
          <w:tcPr>
            <w:tcW w:w="1267" w:type="dxa"/>
            <w:tcMar>
              <w:left w:w="56" w:type="dxa"/>
              <w:right w:w="56" w:type="dxa"/>
            </w:tcMar>
          </w:tcPr>
          <w:p w14:paraId="4465D05A" w14:textId="1D19B88C"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900</w:t>
            </w:r>
          </w:p>
        </w:tc>
        <w:tc>
          <w:tcPr>
            <w:tcW w:w="1268" w:type="dxa"/>
            <w:tcMar>
              <w:left w:w="56" w:type="dxa"/>
              <w:right w:w="56" w:type="dxa"/>
            </w:tcMar>
          </w:tcPr>
          <w:p w14:paraId="10F6EB68" w14:textId="1472A012"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800</w:t>
            </w:r>
          </w:p>
        </w:tc>
        <w:tc>
          <w:tcPr>
            <w:tcW w:w="1269" w:type="dxa"/>
            <w:tcMar>
              <w:left w:w="56" w:type="dxa"/>
              <w:right w:w="56" w:type="dxa"/>
            </w:tcMar>
          </w:tcPr>
          <w:p w14:paraId="6BB1BF08" w14:textId="4A80EFBE"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800</w:t>
            </w:r>
          </w:p>
        </w:tc>
        <w:tc>
          <w:tcPr>
            <w:tcW w:w="1307" w:type="dxa"/>
          </w:tcPr>
          <w:p w14:paraId="4AC5D5C6" w14:textId="0718A47C"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800</w:t>
            </w:r>
          </w:p>
        </w:tc>
        <w:tc>
          <w:tcPr>
            <w:tcW w:w="1269" w:type="dxa"/>
            <w:tcMar>
              <w:left w:w="56" w:type="dxa"/>
              <w:right w:w="56" w:type="dxa"/>
            </w:tcMar>
          </w:tcPr>
          <w:p w14:paraId="1CFA9656" w14:textId="69BE5F70"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700</w:t>
            </w:r>
          </w:p>
        </w:tc>
        <w:tc>
          <w:tcPr>
            <w:tcW w:w="1275" w:type="dxa"/>
            <w:tcMar>
              <w:left w:w="56" w:type="dxa"/>
              <w:right w:w="56" w:type="dxa"/>
            </w:tcMar>
          </w:tcPr>
          <w:p w14:paraId="5466219B" w14:textId="5D9ED32C"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4,000</w:t>
            </w:r>
          </w:p>
        </w:tc>
      </w:tr>
      <w:tr w:rsidR="00CA1FA3" w:rsidRPr="00CE5287" w14:paraId="40DA2309" w14:textId="77777777" w:rsidTr="00CA1FA3">
        <w:trPr>
          <w:trHeight w:val="62"/>
          <w:jc w:val="center"/>
        </w:trPr>
        <w:tc>
          <w:tcPr>
            <w:tcW w:w="2111" w:type="dxa"/>
            <w:tcMar>
              <w:left w:w="56" w:type="dxa"/>
              <w:right w:w="56" w:type="dxa"/>
            </w:tcMar>
          </w:tcPr>
          <w:p w14:paraId="1CF0D298" w14:textId="01F40181"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r w:rsidRPr="00CE5287">
              <w:rPr>
                <w:b/>
                <w:sz w:val="18"/>
              </w:rPr>
              <w:t>Total Actual Expenses</w:t>
            </w:r>
          </w:p>
        </w:tc>
        <w:tc>
          <w:tcPr>
            <w:tcW w:w="1267" w:type="dxa"/>
            <w:tcMar>
              <w:left w:w="56" w:type="dxa"/>
              <w:right w:w="56" w:type="dxa"/>
            </w:tcMar>
          </w:tcPr>
          <w:p w14:paraId="5DCBC751" w14:textId="51E312AC"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CE5287">
              <w:rPr>
                <w:b/>
                <w:bCs/>
                <w:color w:val="4F81BD" w:themeColor="accent1"/>
                <w:sz w:val="18"/>
              </w:rPr>
              <w:t>7,150</w:t>
            </w:r>
          </w:p>
        </w:tc>
        <w:tc>
          <w:tcPr>
            <w:tcW w:w="1268" w:type="dxa"/>
            <w:tcMar>
              <w:left w:w="56" w:type="dxa"/>
              <w:right w:w="56" w:type="dxa"/>
            </w:tcMar>
          </w:tcPr>
          <w:p w14:paraId="6DAA4DCF" w14:textId="04A01F0D"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CE5287">
              <w:rPr>
                <w:b/>
                <w:bCs/>
                <w:color w:val="4F81BD" w:themeColor="accent1"/>
                <w:sz w:val="18"/>
              </w:rPr>
              <w:t>7,250</w:t>
            </w:r>
          </w:p>
        </w:tc>
        <w:tc>
          <w:tcPr>
            <w:tcW w:w="1269" w:type="dxa"/>
            <w:tcMar>
              <w:left w:w="56" w:type="dxa"/>
              <w:right w:w="56" w:type="dxa"/>
            </w:tcMar>
          </w:tcPr>
          <w:p w14:paraId="3977E0CE" w14:textId="70988D5E"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CE5287">
              <w:rPr>
                <w:b/>
                <w:bCs/>
                <w:color w:val="4F81BD" w:themeColor="accent1"/>
                <w:sz w:val="18"/>
              </w:rPr>
              <w:t>6,750</w:t>
            </w:r>
          </w:p>
        </w:tc>
        <w:tc>
          <w:tcPr>
            <w:tcW w:w="1307" w:type="dxa"/>
          </w:tcPr>
          <w:p w14:paraId="79FDED92" w14:textId="13AE6949"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CE5287">
              <w:rPr>
                <w:b/>
                <w:bCs/>
                <w:color w:val="4F81BD" w:themeColor="accent1"/>
                <w:sz w:val="18"/>
              </w:rPr>
              <w:t>10,250</w:t>
            </w:r>
          </w:p>
        </w:tc>
        <w:tc>
          <w:tcPr>
            <w:tcW w:w="1269" w:type="dxa"/>
            <w:tcMar>
              <w:left w:w="56" w:type="dxa"/>
              <w:right w:w="56" w:type="dxa"/>
            </w:tcMar>
          </w:tcPr>
          <w:p w14:paraId="46F81A2C" w14:textId="3A7D6DCF"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CE5287">
              <w:rPr>
                <w:b/>
                <w:bCs/>
                <w:color w:val="4F81BD" w:themeColor="accent1"/>
                <w:sz w:val="18"/>
              </w:rPr>
              <w:t>6,950</w:t>
            </w:r>
          </w:p>
        </w:tc>
        <w:tc>
          <w:tcPr>
            <w:tcW w:w="1275" w:type="dxa"/>
            <w:tcMar>
              <w:left w:w="56" w:type="dxa"/>
              <w:right w:w="56" w:type="dxa"/>
            </w:tcMar>
          </w:tcPr>
          <w:p w14:paraId="3710F3EF" w14:textId="668AE696"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CE5287">
              <w:rPr>
                <w:b/>
                <w:bCs/>
                <w:color w:val="4F81BD" w:themeColor="accent1"/>
                <w:sz w:val="18"/>
              </w:rPr>
              <w:t>38,350</w:t>
            </w:r>
          </w:p>
        </w:tc>
      </w:tr>
      <w:tr w:rsidR="00CA1FA3" w:rsidRPr="00CE5287" w14:paraId="1DBD134C" w14:textId="77777777" w:rsidTr="00CA1FA3">
        <w:trPr>
          <w:cantSplit/>
          <w:trHeight w:val="62"/>
          <w:jc w:val="center"/>
        </w:trPr>
        <w:tc>
          <w:tcPr>
            <w:tcW w:w="9766" w:type="dxa"/>
            <w:gridSpan w:val="7"/>
          </w:tcPr>
          <w:p w14:paraId="7E4E7236"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p>
        </w:tc>
      </w:tr>
      <w:tr w:rsidR="00CA1FA3" w:rsidRPr="00CE5287" w14:paraId="750032E7" w14:textId="77777777" w:rsidTr="00CA1FA3">
        <w:trPr>
          <w:trHeight w:val="62"/>
          <w:jc w:val="center"/>
        </w:trPr>
        <w:tc>
          <w:tcPr>
            <w:tcW w:w="2111" w:type="dxa"/>
            <w:tcMar>
              <w:left w:w="56" w:type="dxa"/>
              <w:right w:w="56" w:type="dxa"/>
            </w:tcMar>
          </w:tcPr>
          <w:p w14:paraId="799A043A" w14:textId="5B251BF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r w:rsidRPr="00CE5287">
              <w:rPr>
                <w:b/>
                <w:sz w:val="18"/>
              </w:rPr>
              <w:t>Opening balance in bank account for the month</w:t>
            </w:r>
          </w:p>
        </w:tc>
        <w:tc>
          <w:tcPr>
            <w:tcW w:w="1267" w:type="dxa"/>
            <w:tcMar>
              <w:left w:w="56" w:type="dxa"/>
              <w:right w:w="56" w:type="dxa"/>
            </w:tcMar>
          </w:tcPr>
          <w:p w14:paraId="6E5D223B" w14:textId="688D8BDF" w:rsidR="00CA1FA3" w:rsidRPr="00CE5287" w:rsidRDefault="00CA1FA3" w:rsidP="00D31FF1">
            <w:pPr>
              <w:widowControl w:val="0"/>
              <w:tabs>
                <w:tab w:val="left" w:pos="-1440"/>
                <w:tab w:val="left" w:pos="-720"/>
                <w:tab w:val="left" w:pos="-439"/>
                <w:tab w:val="left" w:pos="-270"/>
                <w:tab w:val="left" w:pos="79"/>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5,000</w:t>
            </w:r>
          </w:p>
          <w:p w14:paraId="24A11910" w14:textId="25CE9E70" w:rsidR="00CA1FA3" w:rsidRPr="00CE5287" w:rsidRDefault="00CA1FA3" w:rsidP="00D31FF1">
            <w:pPr>
              <w:widowControl w:val="0"/>
              <w:tabs>
                <w:tab w:val="left" w:pos="-1440"/>
                <w:tab w:val="left" w:pos="-720"/>
                <w:tab w:val="left" w:pos="-439"/>
                <w:tab w:val="left" w:pos="-270"/>
                <w:tab w:val="left" w:pos="79"/>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color w:val="4F81BD" w:themeColor="accent1"/>
                <w:sz w:val="18"/>
              </w:rPr>
            </w:pPr>
            <w:r w:rsidRPr="00CE5287">
              <w:rPr>
                <w:sz w:val="18"/>
              </w:rPr>
              <w:t>(Transferred from previous financial year</w:t>
            </w:r>
            <w:r w:rsidRPr="00CE5287">
              <w:rPr>
                <w:color w:val="4F81BD" w:themeColor="accent1"/>
                <w:sz w:val="18"/>
              </w:rPr>
              <w:t>)</w:t>
            </w:r>
          </w:p>
        </w:tc>
        <w:tc>
          <w:tcPr>
            <w:tcW w:w="1268" w:type="dxa"/>
            <w:tcMar>
              <w:left w:w="56" w:type="dxa"/>
              <w:right w:w="56" w:type="dxa"/>
            </w:tcMar>
          </w:tcPr>
          <w:p w14:paraId="534B352E" w14:textId="1886B8AD"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Cs/>
                <w:color w:val="4F81BD" w:themeColor="accent1"/>
                <w:sz w:val="18"/>
              </w:rPr>
            </w:pPr>
            <w:r w:rsidRPr="00CE5287">
              <w:rPr>
                <w:bCs/>
                <w:color w:val="4F81BD" w:themeColor="accent1"/>
                <w:sz w:val="18"/>
              </w:rPr>
              <w:t>5,850</w:t>
            </w:r>
          </w:p>
        </w:tc>
        <w:tc>
          <w:tcPr>
            <w:tcW w:w="1269" w:type="dxa"/>
            <w:tcMar>
              <w:left w:w="56" w:type="dxa"/>
              <w:right w:w="56" w:type="dxa"/>
            </w:tcMar>
          </w:tcPr>
          <w:p w14:paraId="074412A9" w14:textId="124A256F"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Cs/>
                <w:color w:val="4F81BD" w:themeColor="accent1"/>
                <w:sz w:val="18"/>
              </w:rPr>
            </w:pPr>
            <w:r w:rsidRPr="00CE5287">
              <w:rPr>
                <w:bCs/>
                <w:color w:val="4F81BD" w:themeColor="accent1"/>
                <w:sz w:val="18"/>
              </w:rPr>
              <w:t>10,600</w:t>
            </w:r>
          </w:p>
        </w:tc>
        <w:tc>
          <w:tcPr>
            <w:tcW w:w="1307" w:type="dxa"/>
          </w:tcPr>
          <w:p w14:paraId="23581944" w14:textId="0A82FB6D"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Cs/>
                <w:color w:val="4F81BD" w:themeColor="accent1"/>
                <w:sz w:val="18"/>
              </w:rPr>
            </w:pPr>
            <w:r w:rsidRPr="00CE5287">
              <w:rPr>
                <w:bCs/>
                <w:color w:val="4F81BD" w:themeColor="accent1"/>
                <w:sz w:val="18"/>
              </w:rPr>
              <w:t>14,850</w:t>
            </w:r>
          </w:p>
        </w:tc>
        <w:tc>
          <w:tcPr>
            <w:tcW w:w="1269" w:type="dxa"/>
            <w:tcMar>
              <w:left w:w="56" w:type="dxa"/>
              <w:right w:w="56" w:type="dxa"/>
            </w:tcMar>
          </w:tcPr>
          <w:p w14:paraId="598C94EA" w14:textId="569C8238"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Cs/>
                <w:color w:val="4F81BD" w:themeColor="accent1"/>
                <w:sz w:val="18"/>
              </w:rPr>
            </w:pPr>
            <w:r w:rsidRPr="00CE5287">
              <w:rPr>
                <w:bCs/>
                <w:color w:val="4F81BD" w:themeColor="accent1"/>
                <w:sz w:val="18"/>
              </w:rPr>
              <w:t>11,600</w:t>
            </w:r>
          </w:p>
        </w:tc>
        <w:tc>
          <w:tcPr>
            <w:tcW w:w="1275" w:type="dxa"/>
            <w:tcMar>
              <w:left w:w="56" w:type="dxa"/>
              <w:right w:w="56" w:type="dxa"/>
            </w:tcMar>
          </w:tcPr>
          <w:p w14:paraId="0139C5B4" w14:textId="0681471A"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Cs/>
                <w:color w:val="4F81BD" w:themeColor="accent1"/>
                <w:sz w:val="18"/>
              </w:rPr>
            </w:pPr>
            <w:r w:rsidRPr="00CE5287">
              <w:rPr>
                <w:bCs/>
                <w:color w:val="FF0000"/>
                <w:sz w:val="18"/>
              </w:rPr>
              <w:t>5,000</w:t>
            </w:r>
          </w:p>
        </w:tc>
      </w:tr>
      <w:tr w:rsidR="00CA1FA3" w:rsidRPr="00CE5287" w14:paraId="64461A3D" w14:textId="77777777" w:rsidTr="00CA1FA3">
        <w:trPr>
          <w:trHeight w:val="62"/>
          <w:jc w:val="center"/>
        </w:trPr>
        <w:tc>
          <w:tcPr>
            <w:tcW w:w="2111" w:type="dxa"/>
            <w:tcMar>
              <w:left w:w="56" w:type="dxa"/>
              <w:right w:w="56" w:type="dxa"/>
            </w:tcMar>
          </w:tcPr>
          <w:p w14:paraId="09D87B9B" w14:textId="03058CAF"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b/>
                <w:sz w:val="18"/>
              </w:rPr>
            </w:pPr>
            <w:r w:rsidRPr="00CE5287">
              <w:rPr>
                <w:b/>
                <w:sz w:val="18"/>
              </w:rPr>
              <w:t>Income minus expenses for the month</w:t>
            </w:r>
          </w:p>
        </w:tc>
        <w:tc>
          <w:tcPr>
            <w:tcW w:w="1267" w:type="dxa"/>
            <w:tcMar>
              <w:left w:w="56" w:type="dxa"/>
              <w:right w:w="56" w:type="dxa"/>
            </w:tcMar>
          </w:tcPr>
          <w:p w14:paraId="510AAB9F" w14:textId="0084D91F"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color w:val="4F81BD" w:themeColor="accent1"/>
                <w:sz w:val="18"/>
              </w:rPr>
            </w:pPr>
            <w:r w:rsidRPr="00CE5287">
              <w:rPr>
                <w:color w:val="4F81BD" w:themeColor="accent1"/>
                <w:sz w:val="18"/>
              </w:rPr>
              <w:t>850</w:t>
            </w:r>
          </w:p>
        </w:tc>
        <w:tc>
          <w:tcPr>
            <w:tcW w:w="1268" w:type="dxa"/>
            <w:tcMar>
              <w:left w:w="56" w:type="dxa"/>
              <w:right w:w="56" w:type="dxa"/>
            </w:tcMar>
          </w:tcPr>
          <w:p w14:paraId="2166C316" w14:textId="19C310E9"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Cs/>
                <w:color w:val="4F81BD" w:themeColor="accent1"/>
                <w:sz w:val="18"/>
              </w:rPr>
            </w:pPr>
            <w:r w:rsidRPr="00CE5287">
              <w:rPr>
                <w:bCs/>
                <w:color w:val="4F81BD" w:themeColor="accent1"/>
                <w:sz w:val="18"/>
              </w:rPr>
              <w:t>4,750</w:t>
            </w:r>
          </w:p>
        </w:tc>
        <w:tc>
          <w:tcPr>
            <w:tcW w:w="1269" w:type="dxa"/>
            <w:tcMar>
              <w:left w:w="56" w:type="dxa"/>
              <w:right w:w="56" w:type="dxa"/>
            </w:tcMar>
          </w:tcPr>
          <w:p w14:paraId="7E56F20A" w14:textId="5A051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Cs/>
                <w:color w:val="4F81BD" w:themeColor="accent1"/>
                <w:sz w:val="18"/>
              </w:rPr>
            </w:pPr>
            <w:r w:rsidRPr="00CE5287">
              <w:rPr>
                <w:bCs/>
                <w:color w:val="4F81BD" w:themeColor="accent1"/>
                <w:sz w:val="18"/>
              </w:rPr>
              <w:t>4,250</w:t>
            </w:r>
          </w:p>
        </w:tc>
        <w:tc>
          <w:tcPr>
            <w:tcW w:w="1307" w:type="dxa"/>
          </w:tcPr>
          <w:p w14:paraId="4A8C8EFF" w14:textId="2392190B"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Cs/>
                <w:color w:val="4F81BD" w:themeColor="accent1"/>
                <w:sz w:val="18"/>
              </w:rPr>
            </w:pPr>
            <w:r w:rsidRPr="00CE5287">
              <w:rPr>
                <w:bCs/>
                <w:color w:val="4F81BD" w:themeColor="accent1"/>
                <w:sz w:val="18"/>
              </w:rPr>
              <w:t>-3,250</w:t>
            </w:r>
          </w:p>
        </w:tc>
        <w:tc>
          <w:tcPr>
            <w:tcW w:w="1269" w:type="dxa"/>
            <w:tcMar>
              <w:left w:w="56" w:type="dxa"/>
              <w:right w:w="56" w:type="dxa"/>
            </w:tcMar>
          </w:tcPr>
          <w:p w14:paraId="68905BAC" w14:textId="76826C8A"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Cs/>
                <w:color w:val="4F81BD" w:themeColor="accent1"/>
                <w:sz w:val="18"/>
              </w:rPr>
            </w:pPr>
            <w:r w:rsidRPr="00CE5287">
              <w:rPr>
                <w:bCs/>
                <w:color w:val="4F81BD" w:themeColor="accent1"/>
                <w:sz w:val="18"/>
              </w:rPr>
              <w:t>4,050</w:t>
            </w:r>
          </w:p>
        </w:tc>
        <w:tc>
          <w:tcPr>
            <w:tcW w:w="1275" w:type="dxa"/>
            <w:tcMar>
              <w:left w:w="56" w:type="dxa"/>
              <w:right w:w="56" w:type="dxa"/>
            </w:tcMar>
          </w:tcPr>
          <w:p w14:paraId="0519C103" w14:textId="426395EA"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Cs/>
                <w:color w:val="4F81BD" w:themeColor="accent1"/>
                <w:sz w:val="18"/>
              </w:rPr>
            </w:pPr>
            <w:r w:rsidRPr="00CE5287">
              <w:rPr>
                <w:bCs/>
                <w:color w:val="4F81BD" w:themeColor="accent1"/>
                <w:sz w:val="18"/>
              </w:rPr>
              <w:t>10,650</w:t>
            </w:r>
          </w:p>
        </w:tc>
      </w:tr>
      <w:tr w:rsidR="00CA1FA3" w:rsidRPr="00CE5287" w14:paraId="195B2B6D" w14:textId="77777777" w:rsidTr="00CA1FA3">
        <w:trPr>
          <w:trHeight w:val="62"/>
          <w:jc w:val="center"/>
        </w:trPr>
        <w:tc>
          <w:tcPr>
            <w:tcW w:w="2111" w:type="dxa"/>
            <w:tcMar>
              <w:left w:w="56" w:type="dxa"/>
              <w:right w:w="56" w:type="dxa"/>
            </w:tcMar>
          </w:tcPr>
          <w:p w14:paraId="23ADC730" w14:textId="4B78C5AF"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r w:rsidRPr="00CE5287">
              <w:rPr>
                <w:b/>
                <w:sz w:val="18"/>
              </w:rPr>
              <w:t>Closing balance in bank account for the month</w:t>
            </w:r>
            <w:r w:rsidRPr="00CE5287">
              <w:rPr>
                <w:sz w:val="18"/>
              </w:rPr>
              <w:t xml:space="preserve"> </w:t>
            </w:r>
          </w:p>
        </w:tc>
        <w:tc>
          <w:tcPr>
            <w:tcW w:w="1267" w:type="dxa"/>
            <w:tcMar>
              <w:left w:w="56" w:type="dxa"/>
              <w:right w:w="56" w:type="dxa"/>
            </w:tcMar>
          </w:tcPr>
          <w:p w14:paraId="5CBF30A9" w14:textId="561DB4D6"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CE5287">
              <w:rPr>
                <w:b/>
                <w:bCs/>
                <w:color w:val="4F81BD" w:themeColor="accent1"/>
                <w:sz w:val="18"/>
              </w:rPr>
              <w:t>5,850</w:t>
            </w:r>
          </w:p>
        </w:tc>
        <w:tc>
          <w:tcPr>
            <w:tcW w:w="1268" w:type="dxa"/>
            <w:tcMar>
              <w:left w:w="56" w:type="dxa"/>
              <w:right w:w="56" w:type="dxa"/>
            </w:tcMar>
          </w:tcPr>
          <w:p w14:paraId="2DBAB463" w14:textId="6B2CD1E8"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CE5287">
              <w:rPr>
                <w:b/>
                <w:bCs/>
                <w:color w:val="4F81BD" w:themeColor="accent1"/>
                <w:sz w:val="18"/>
              </w:rPr>
              <w:t>10,600</w:t>
            </w:r>
          </w:p>
        </w:tc>
        <w:tc>
          <w:tcPr>
            <w:tcW w:w="1269" w:type="dxa"/>
            <w:tcMar>
              <w:left w:w="56" w:type="dxa"/>
              <w:right w:w="56" w:type="dxa"/>
            </w:tcMar>
          </w:tcPr>
          <w:p w14:paraId="6EA71081" w14:textId="608164FE"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CE5287">
              <w:rPr>
                <w:b/>
                <w:bCs/>
                <w:color w:val="4F81BD" w:themeColor="accent1"/>
                <w:sz w:val="18"/>
              </w:rPr>
              <w:t>14,850</w:t>
            </w:r>
          </w:p>
        </w:tc>
        <w:tc>
          <w:tcPr>
            <w:tcW w:w="1307" w:type="dxa"/>
          </w:tcPr>
          <w:p w14:paraId="4F30A41F" w14:textId="3493D678"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CE5287">
              <w:rPr>
                <w:b/>
                <w:bCs/>
                <w:color w:val="4F81BD" w:themeColor="accent1"/>
                <w:sz w:val="18"/>
              </w:rPr>
              <w:t>11,600</w:t>
            </w:r>
          </w:p>
        </w:tc>
        <w:tc>
          <w:tcPr>
            <w:tcW w:w="1269" w:type="dxa"/>
            <w:tcMar>
              <w:left w:w="56" w:type="dxa"/>
              <w:right w:w="56" w:type="dxa"/>
            </w:tcMar>
          </w:tcPr>
          <w:p w14:paraId="1A311D33" w14:textId="1F84408F"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CE5287">
              <w:rPr>
                <w:b/>
                <w:bCs/>
                <w:color w:val="4F81BD" w:themeColor="accent1"/>
                <w:sz w:val="18"/>
              </w:rPr>
              <w:t>15,650</w:t>
            </w:r>
          </w:p>
        </w:tc>
        <w:tc>
          <w:tcPr>
            <w:tcW w:w="1275" w:type="dxa"/>
            <w:tcMar>
              <w:left w:w="56" w:type="dxa"/>
              <w:right w:w="56" w:type="dxa"/>
            </w:tcMar>
          </w:tcPr>
          <w:p w14:paraId="6939FC93" w14:textId="2DBC7AD2"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right"/>
              <w:rPr>
                <w:b/>
                <w:bCs/>
                <w:color w:val="4F81BD" w:themeColor="accent1"/>
                <w:sz w:val="18"/>
              </w:rPr>
            </w:pPr>
            <w:r w:rsidRPr="00CE5287">
              <w:rPr>
                <w:b/>
                <w:bCs/>
                <w:color w:val="FF0000"/>
                <w:sz w:val="18"/>
              </w:rPr>
              <w:t>15,650</w:t>
            </w:r>
          </w:p>
        </w:tc>
      </w:tr>
      <w:tr w:rsidR="00CA1FA3" w:rsidRPr="00CE5287" w14:paraId="11F4DF2E" w14:textId="77777777" w:rsidTr="00CA1FA3">
        <w:trPr>
          <w:cantSplit/>
          <w:trHeight w:val="62"/>
          <w:jc w:val="center"/>
        </w:trPr>
        <w:tc>
          <w:tcPr>
            <w:tcW w:w="9766" w:type="dxa"/>
            <w:gridSpan w:val="7"/>
          </w:tcPr>
          <w:p w14:paraId="76B71777"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r w:rsidRPr="00CE5287">
              <w:rPr>
                <w:b/>
                <w:sz w:val="18"/>
              </w:rPr>
              <w:t>PREPARED BY</w:t>
            </w:r>
            <w:r w:rsidRPr="00CE5287">
              <w:rPr>
                <w:sz w:val="18"/>
              </w:rPr>
              <w:t xml:space="preserve"> (Name of financial officer)</w:t>
            </w:r>
          </w:p>
        </w:tc>
      </w:tr>
      <w:tr w:rsidR="00CA1FA3" w:rsidRPr="00CE5287" w14:paraId="1799764E" w14:textId="77777777" w:rsidTr="00CA1FA3">
        <w:trPr>
          <w:cantSplit/>
          <w:trHeight w:val="62"/>
          <w:jc w:val="center"/>
        </w:trPr>
        <w:tc>
          <w:tcPr>
            <w:tcW w:w="9766" w:type="dxa"/>
            <w:gridSpan w:val="7"/>
          </w:tcPr>
          <w:p w14:paraId="6ED7FA33"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r w:rsidRPr="00CE5287">
              <w:rPr>
                <w:b/>
                <w:sz w:val="18"/>
              </w:rPr>
              <w:t xml:space="preserve">REPORTED AND APPROVED AT MEETING OF (NAME OF COMMITTEE) ON (DATE)  </w:t>
            </w:r>
          </w:p>
        </w:tc>
      </w:tr>
      <w:tr w:rsidR="00CA1FA3" w:rsidRPr="00CE5287" w14:paraId="710A8693" w14:textId="77777777" w:rsidTr="00CA1FA3">
        <w:trPr>
          <w:cantSplit/>
          <w:trHeight w:val="62"/>
          <w:jc w:val="center"/>
        </w:trPr>
        <w:tc>
          <w:tcPr>
            <w:tcW w:w="9766" w:type="dxa"/>
            <w:gridSpan w:val="7"/>
          </w:tcPr>
          <w:p w14:paraId="0514AE56" w14:textId="77777777" w:rsidR="00CA1FA3" w:rsidRPr="00CE5287" w:rsidRDefault="00CA1FA3" w:rsidP="00D31FF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rPr>
                <w:sz w:val="18"/>
              </w:rPr>
            </w:pPr>
            <w:r w:rsidRPr="00CE5287">
              <w:rPr>
                <w:sz w:val="18"/>
              </w:rPr>
              <w:t xml:space="preserve">SIGNED: CHAIRPERSON </w:t>
            </w:r>
            <w:r w:rsidRPr="00CE5287">
              <w:rPr>
                <w:sz w:val="18"/>
              </w:rPr>
              <w:tab/>
            </w:r>
            <w:r w:rsidRPr="00CE5287">
              <w:rPr>
                <w:sz w:val="18"/>
              </w:rPr>
              <w:tab/>
            </w:r>
            <w:r w:rsidRPr="00CE5287">
              <w:rPr>
                <w:sz w:val="18"/>
              </w:rPr>
              <w:tab/>
            </w:r>
            <w:r w:rsidRPr="00CE5287">
              <w:rPr>
                <w:sz w:val="18"/>
              </w:rPr>
              <w:tab/>
            </w:r>
            <w:r w:rsidRPr="00CE5287">
              <w:rPr>
                <w:sz w:val="18"/>
              </w:rPr>
              <w:tab/>
              <w:t>SECRETARY</w:t>
            </w:r>
          </w:p>
        </w:tc>
      </w:tr>
    </w:tbl>
    <w:p w14:paraId="282A634D" w14:textId="0B3A8391" w:rsidR="004E39EC" w:rsidRPr="00CE5287" w:rsidRDefault="004E39EC" w:rsidP="00131630">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spacing w:line="0" w:lineRule="atLeast"/>
        <w:rPr>
          <w:sz w:val="18"/>
        </w:rPr>
      </w:pPr>
    </w:p>
    <w:p w14:paraId="5ED5F6B0" w14:textId="77777777" w:rsidR="004E39EC" w:rsidRPr="00CE5287" w:rsidRDefault="004E39EC">
      <w:pPr>
        <w:rPr>
          <w:sz w:val="18"/>
        </w:rPr>
      </w:pPr>
      <w:r w:rsidRPr="00CE5287">
        <w:rPr>
          <w:sz w:val="18"/>
        </w:rPr>
        <w:br w:type="page"/>
      </w:r>
    </w:p>
    <w:p w14:paraId="5165B3CD" w14:textId="696F92E6" w:rsidR="004E39EC" w:rsidRPr="00CE5287" w:rsidRDefault="004E39EC" w:rsidP="004E39E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sz w:val="28"/>
          <w:szCs w:val="28"/>
        </w:rPr>
      </w:pPr>
      <w:r w:rsidRPr="00CE5287">
        <w:rPr>
          <w:b/>
          <w:sz w:val="28"/>
          <w:szCs w:val="28"/>
        </w:rPr>
        <w:lastRenderedPageBreak/>
        <w:t xml:space="preserve">ANNEXURE </w:t>
      </w:r>
      <w:r w:rsidR="000628B4" w:rsidRPr="00CE5287">
        <w:rPr>
          <w:b/>
          <w:sz w:val="28"/>
          <w:szCs w:val="28"/>
        </w:rPr>
        <w:t>B</w:t>
      </w:r>
      <w:r w:rsidRPr="00CE5287">
        <w:rPr>
          <w:b/>
          <w:sz w:val="28"/>
          <w:szCs w:val="28"/>
        </w:rPr>
        <w:t xml:space="preserve"> </w:t>
      </w:r>
    </w:p>
    <w:p w14:paraId="45AF8E99" w14:textId="4F685446" w:rsidR="004E39EC" w:rsidRPr="00CE5287" w:rsidRDefault="00B44E99" w:rsidP="004E39EC">
      <w:pPr>
        <w:jc w:val="center"/>
        <w:rPr>
          <w:b/>
          <w:bCs/>
          <w:sz w:val="28"/>
          <w:szCs w:val="28"/>
        </w:rPr>
      </w:pPr>
      <w:r w:rsidRPr="00CE5287">
        <w:rPr>
          <w:b/>
          <w:bCs/>
          <w:sz w:val="28"/>
          <w:szCs w:val="28"/>
        </w:rPr>
        <w:t>EXTENSION OF CASE STUDY B2.1(b)</w:t>
      </w:r>
    </w:p>
    <w:p w14:paraId="7075D054" w14:textId="72C60A9E" w:rsidR="00B44E99" w:rsidRPr="00CE5287" w:rsidRDefault="00B44E99" w:rsidP="004E39EC">
      <w:pPr>
        <w:jc w:val="center"/>
        <w:rPr>
          <w:b/>
          <w:bCs/>
          <w:sz w:val="28"/>
          <w:szCs w:val="28"/>
        </w:rPr>
      </w:pPr>
    </w:p>
    <w:p w14:paraId="32924304" w14:textId="6264E73F" w:rsidR="00B44E99" w:rsidRPr="007403C3" w:rsidRDefault="00B44E99" w:rsidP="004E39EC">
      <w:pPr>
        <w:jc w:val="center"/>
        <w:rPr>
          <w:b/>
          <w:bCs/>
          <w:color w:val="4F81BD" w:themeColor="accent1"/>
          <w:sz w:val="28"/>
          <w:szCs w:val="28"/>
        </w:rPr>
      </w:pPr>
      <w:r w:rsidRPr="00CE5287">
        <w:rPr>
          <w:b/>
          <w:bCs/>
          <w:color w:val="4F81BD" w:themeColor="accent1"/>
          <w:sz w:val="28"/>
          <w:szCs w:val="28"/>
        </w:rPr>
        <w:t xml:space="preserve">Please take note: Case study B2.1(b) may sometimes have an extension </w:t>
      </w:r>
      <w:r w:rsidR="007403C3" w:rsidRPr="00CE5287">
        <w:rPr>
          <w:b/>
          <w:bCs/>
          <w:color w:val="4F81BD" w:themeColor="accent1"/>
          <w:sz w:val="28"/>
          <w:szCs w:val="28"/>
        </w:rPr>
        <w:t xml:space="preserve">in the actual exam paper, </w:t>
      </w:r>
      <w:r w:rsidRPr="00CE5287">
        <w:rPr>
          <w:b/>
          <w:bCs/>
          <w:color w:val="4F81BD" w:themeColor="accent1"/>
          <w:sz w:val="28"/>
          <w:szCs w:val="28"/>
        </w:rPr>
        <w:t>which will be included in this annexure.  The exemplar exam</w:t>
      </w:r>
      <w:r w:rsidRPr="00403F89">
        <w:rPr>
          <w:b/>
          <w:bCs/>
          <w:color w:val="4F81BD" w:themeColor="accent1"/>
          <w:sz w:val="28"/>
          <w:szCs w:val="28"/>
        </w:rPr>
        <w:t xml:space="preserve"> paper does not have such an extension.</w:t>
      </w:r>
      <w:r w:rsidRPr="007403C3">
        <w:rPr>
          <w:b/>
          <w:bCs/>
          <w:color w:val="4F81BD" w:themeColor="accent1"/>
          <w:sz w:val="28"/>
          <w:szCs w:val="28"/>
        </w:rPr>
        <w:t xml:space="preserve"> </w:t>
      </w:r>
    </w:p>
    <w:sectPr w:rsidR="00B44E99" w:rsidRPr="007403C3" w:rsidSect="00131630">
      <w:pgSz w:w="11905" w:h="16837"/>
      <w:pgMar w:top="851" w:right="1134" w:bottom="709" w:left="1134" w:header="850"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1ABE" w14:textId="77777777" w:rsidR="00BF08DF" w:rsidRDefault="00BF08DF">
      <w:r>
        <w:separator/>
      </w:r>
    </w:p>
  </w:endnote>
  <w:endnote w:type="continuationSeparator" w:id="0">
    <w:p w14:paraId="376DC180" w14:textId="77777777" w:rsidR="00BF08DF" w:rsidRDefault="00BF0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642D" w14:textId="77777777" w:rsidR="00C22EA1"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5586" w14:textId="77777777" w:rsidR="00C22EA1"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BEAE" w14:textId="77777777" w:rsidR="00C22EA1" w:rsidRDefault="00BC1974">
    <w:pPr>
      <w:framePr w:w="9025" w:h="280" w:hRule="exact" w:wrap="notBeside" w:vAnchor="page" w:hAnchor="text" w:y="16009"/>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spacing w:line="0" w:lineRule="atLeast"/>
      <w:jc w:val="center"/>
      <w:rPr>
        <w:vanish/>
      </w:rPr>
    </w:pPr>
    <w:r>
      <w:fldChar w:fldCharType="begin"/>
    </w:r>
    <w:r>
      <w:instrText>PAGE</w:instrText>
    </w:r>
    <w:r>
      <w:fldChar w:fldCharType="separate"/>
    </w:r>
    <w:r>
      <w:t>XXX</w:t>
    </w:r>
    <w:r>
      <w:fldChar w:fldCharType="end"/>
    </w:r>
  </w:p>
  <w:p w14:paraId="3F50E7D0" w14:textId="77777777" w:rsidR="00C22EA1"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EF7B" w14:textId="77777777" w:rsidR="00C22EA1" w:rsidRDefault="00BC1974">
    <w:pPr>
      <w:framePr w:w="9025" w:h="280" w:hRule="exact" w:wrap="notBeside" w:vAnchor="page" w:hAnchor="text" w:y="16009"/>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jc w:val="center"/>
      <w:rPr>
        <w:vanish/>
      </w:rPr>
    </w:pPr>
    <w:r>
      <w:fldChar w:fldCharType="begin"/>
    </w:r>
    <w:r>
      <w:instrText>PAGE</w:instrText>
    </w:r>
    <w:r>
      <w:fldChar w:fldCharType="separate"/>
    </w:r>
    <w:r>
      <w:t>XXX</w:t>
    </w:r>
    <w:r>
      <w:fldChar w:fldCharType="end"/>
    </w:r>
  </w:p>
  <w:p w14:paraId="51A42470" w14:textId="77777777" w:rsidR="00C22EA1"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FBA93" w14:textId="77777777" w:rsidR="00BF08DF" w:rsidRDefault="00BF08DF">
      <w:r>
        <w:separator/>
      </w:r>
    </w:p>
  </w:footnote>
  <w:footnote w:type="continuationSeparator" w:id="0">
    <w:p w14:paraId="72BEEB5B" w14:textId="77777777" w:rsidR="00BF08DF" w:rsidRDefault="00BF0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A7FB" w14:textId="77777777" w:rsidR="00C22EA1"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D1C9" w14:textId="77777777" w:rsidR="00C22EA1"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06A1" w14:textId="77777777" w:rsidR="00C22EA1"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35AE" w14:textId="77777777" w:rsidR="00C22EA1" w:rsidRDefault="00C22EA1">
    <w:pPr>
      <w:widowControl w:val="0"/>
      <w:tabs>
        <w:tab w:val="left" w:pos="-1440"/>
        <w:tab w:val="left" w:pos="-720"/>
        <w:tab w:val="left" w:pos="-439"/>
        <w:tab w:val="left" w:pos="-270"/>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0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C4A"/>
    <w:multiLevelType w:val="hybridMultilevel"/>
    <w:tmpl w:val="4E580C70"/>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1D73A4D"/>
    <w:multiLevelType w:val="hybridMultilevel"/>
    <w:tmpl w:val="C3AE6F12"/>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74641B0"/>
    <w:multiLevelType w:val="hybridMultilevel"/>
    <w:tmpl w:val="8CB226E2"/>
    <w:lvl w:ilvl="0" w:tplc="FE82581A">
      <w:start w:val="1"/>
      <w:numFmt w:val="bullet"/>
      <w:lvlText w:val=""/>
      <w:lvlJc w:val="left"/>
      <w:pPr>
        <w:ind w:left="360" w:hanging="360"/>
      </w:pPr>
      <w:rPr>
        <w:rFonts w:ascii="Symbol" w:hAnsi="Symbol" w:hint="default"/>
        <w:color w:val="4F81BD" w:themeColor="accent1"/>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334FD"/>
    <w:multiLevelType w:val="hybridMultilevel"/>
    <w:tmpl w:val="11D446BE"/>
    <w:lvl w:ilvl="0" w:tplc="F3F6BD56">
      <w:start w:val="1"/>
      <w:numFmt w:val="lowerRoman"/>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0CFA05CC"/>
    <w:multiLevelType w:val="hybridMultilevel"/>
    <w:tmpl w:val="674423A0"/>
    <w:lvl w:ilvl="0" w:tplc="00449C8C">
      <w:start w:val="1"/>
      <w:numFmt w:val="lowerRoman"/>
      <w:lvlText w:val="(%1)"/>
      <w:lvlJc w:val="left"/>
      <w:pPr>
        <w:ind w:left="927" w:hanging="360"/>
      </w:pPr>
      <w:rPr>
        <w:rFonts w:hint="default"/>
        <w:color w:val="4F81BD" w:themeColor="accent1"/>
      </w:r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 w15:restartNumberingAfterBreak="0">
    <w:nsid w:val="0E6C05DB"/>
    <w:multiLevelType w:val="hybridMultilevel"/>
    <w:tmpl w:val="1180D8BC"/>
    <w:lvl w:ilvl="0" w:tplc="245062AE">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7A7A0A"/>
    <w:multiLevelType w:val="hybridMultilevel"/>
    <w:tmpl w:val="D06C7D7A"/>
    <w:lvl w:ilvl="0" w:tplc="41F02126">
      <w:start w:val="1"/>
      <w:numFmt w:val="lowerRoman"/>
      <w:lvlText w:val="(%1)"/>
      <w:lvlJc w:val="left"/>
      <w:pPr>
        <w:ind w:left="1352" w:hanging="360"/>
      </w:pPr>
      <w:rPr>
        <w:rFonts w:hint="default"/>
        <w:color w:val="4F81BD" w:themeColor="accent1"/>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7" w15:restartNumberingAfterBreak="0">
    <w:nsid w:val="1271342F"/>
    <w:multiLevelType w:val="hybridMultilevel"/>
    <w:tmpl w:val="88989AA2"/>
    <w:lvl w:ilvl="0" w:tplc="C40C842A">
      <w:start w:val="2"/>
      <w:numFmt w:val="bullet"/>
      <w:lvlText w:val="-"/>
      <w:lvlJc w:val="left"/>
      <w:pPr>
        <w:ind w:left="608" w:hanging="360"/>
      </w:pPr>
      <w:rPr>
        <w:rFonts w:ascii="Times New Roman" w:eastAsia="Times New Roman" w:hAnsi="Times New Roman" w:cs="Times New Roman" w:hint="default"/>
      </w:rPr>
    </w:lvl>
    <w:lvl w:ilvl="1" w:tplc="1C090003" w:tentative="1">
      <w:start w:val="1"/>
      <w:numFmt w:val="bullet"/>
      <w:lvlText w:val="o"/>
      <w:lvlJc w:val="left"/>
      <w:pPr>
        <w:ind w:left="1328" w:hanging="360"/>
      </w:pPr>
      <w:rPr>
        <w:rFonts w:ascii="Courier New" w:hAnsi="Courier New" w:cs="Courier New" w:hint="default"/>
      </w:rPr>
    </w:lvl>
    <w:lvl w:ilvl="2" w:tplc="1C090005" w:tentative="1">
      <w:start w:val="1"/>
      <w:numFmt w:val="bullet"/>
      <w:lvlText w:val=""/>
      <w:lvlJc w:val="left"/>
      <w:pPr>
        <w:ind w:left="2048" w:hanging="360"/>
      </w:pPr>
      <w:rPr>
        <w:rFonts w:ascii="Wingdings" w:hAnsi="Wingdings" w:hint="default"/>
      </w:rPr>
    </w:lvl>
    <w:lvl w:ilvl="3" w:tplc="1C090001" w:tentative="1">
      <w:start w:val="1"/>
      <w:numFmt w:val="bullet"/>
      <w:lvlText w:val=""/>
      <w:lvlJc w:val="left"/>
      <w:pPr>
        <w:ind w:left="2768" w:hanging="360"/>
      </w:pPr>
      <w:rPr>
        <w:rFonts w:ascii="Symbol" w:hAnsi="Symbol" w:hint="default"/>
      </w:rPr>
    </w:lvl>
    <w:lvl w:ilvl="4" w:tplc="1C090003" w:tentative="1">
      <w:start w:val="1"/>
      <w:numFmt w:val="bullet"/>
      <w:lvlText w:val="o"/>
      <w:lvlJc w:val="left"/>
      <w:pPr>
        <w:ind w:left="3488" w:hanging="360"/>
      </w:pPr>
      <w:rPr>
        <w:rFonts w:ascii="Courier New" w:hAnsi="Courier New" w:cs="Courier New" w:hint="default"/>
      </w:rPr>
    </w:lvl>
    <w:lvl w:ilvl="5" w:tplc="1C090005" w:tentative="1">
      <w:start w:val="1"/>
      <w:numFmt w:val="bullet"/>
      <w:lvlText w:val=""/>
      <w:lvlJc w:val="left"/>
      <w:pPr>
        <w:ind w:left="4208" w:hanging="360"/>
      </w:pPr>
      <w:rPr>
        <w:rFonts w:ascii="Wingdings" w:hAnsi="Wingdings" w:hint="default"/>
      </w:rPr>
    </w:lvl>
    <w:lvl w:ilvl="6" w:tplc="1C090001" w:tentative="1">
      <w:start w:val="1"/>
      <w:numFmt w:val="bullet"/>
      <w:lvlText w:val=""/>
      <w:lvlJc w:val="left"/>
      <w:pPr>
        <w:ind w:left="4928" w:hanging="360"/>
      </w:pPr>
      <w:rPr>
        <w:rFonts w:ascii="Symbol" w:hAnsi="Symbol" w:hint="default"/>
      </w:rPr>
    </w:lvl>
    <w:lvl w:ilvl="7" w:tplc="1C090003" w:tentative="1">
      <w:start w:val="1"/>
      <w:numFmt w:val="bullet"/>
      <w:lvlText w:val="o"/>
      <w:lvlJc w:val="left"/>
      <w:pPr>
        <w:ind w:left="5648" w:hanging="360"/>
      </w:pPr>
      <w:rPr>
        <w:rFonts w:ascii="Courier New" w:hAnsi="Courier New" w:cs="Courier New" w:hint="default"/>
      </w:rPr>
    </w:lvl>
    <w:lvl w:ilvl="8" w:tplc="1C090005" w:tentative="1">
      <w:start w:val="1"/>
      <w:numFmt w:val="bullet"/>
      <w:lvlText w:val=""/>
      <w:lvlJc w:val="left"/>
      <w:pPr>
        <w:ind w:left="6368" w:hanging="360"/>
      </w:pPr>
      <w:rPr>
        <w:rFonts w:ascii="Wingdings" w:hAnsi="Wingdings" w:hint="default"/>
      </w:rPr>
    </w:lvl>
  </w:abstractNum>
  <w:abstractNum w:abstractNumId="8" w15:restartNumberingAfterBreak="0">
    <w:nsid w:val="12A862DF"/>
    <w:multiLevelType w:val="hybridMultilevel"/>
    <w:tmpl w:val="EACC3FEE"/>
    <w:lvl w:ilvl="0" w:tplc="1C090001">
      <w:start w:val="1"/>
      <w:numFmt w:val="bullet"/>
      <w:lvlText w:val=""/>
      <w:lvlJc w:val="left"/>
      <w:pPr>
        <w:ind w:left="572" w:hanging="360"/>
      </w:pPr>
      <w:rPr>
        <w:rFonts w:ascii="Symbol" w:hAnsi="Symbol" w:hint="default"/>
      </w:rPr>
    </w:lvl>
    <w:lvl w:ilvl="1" w:tplc="1C090003" w:tentative="1">
      <w:start w:val="1"/>
      <w:numFmt w:val="bullet"/>
      <w:lvlText w:val="o"/>
      <w:lvlJc w:val="left"/>
      <w:pPr>
        <w:ind w:left="1292" w:hanging="360"/>
      </w:pPr>
      <w:rPr>
        <w:rFonts w:ascii="Courier New" w:hAnsi="Courier New" w:cs="Courier New" w:hint="default"/>
      </w:rPr>
    </w:lvl>
    <w:lvl w:ilvl="2" w:tplc="1C090005" w:tentative="1">
      <w:start w:val="1"/>
      <w:numFmt w:val="bullet"/>
      <w:lvlText w:val=""/>
      <w:lvlJc w:val="left"/>
      <w:pPr>
        <w:ind w:left="2012" w:hanging="360"/>
      </w:pPr>
      <w:rPr>
        <w:rFonts w:ascii="Wingdings" w:hAnsi="Wingdings" w:hint="default"/>
      </w:rPr>
    </w:lvl>
    <w:lvl w:ilvl="3" w:tplc="1C090001" w:tentative="1">
      <w:start w:val="1"/>
      <w:numFmt w:val="bullet"/>
      <w:lvlText w:val=""/>
      <w:lvlJc w:val="left"/>
      <w:pPr>
        <w:ind w:left="2732" w:hanging="360"/>
      </w:pPr>
      <w:rPr>
        <w:rFonts w:ascii="Symbol" w:hAnsi="Symbol" w:hint="default"/>
      </w:rPr>
    </w:lvl>
    <w:lvl w:ilvl="4" w:tplc="1C090003" w:tentative="1">
      <w:start w:val="1"/>
      <w:numFmt w:val="bullet"/>
      <w:lvlText w:val="o"/>
      <w:lvlJc w:val="left"/>
      <w:pPr>
        <w:ind w:left="3452" w:hanging="360"/>
      </w:pPr>
      <w:rPr>
        <w:rFonts w:ascii="Courier New" w:hAnsi="Courier New" w:cs="Courier New" w:hint="default"/>
      </w:rPr>
    </w:lvl>
    <w:lvl w:ilvl="5" w:tplc="1C090005" w:tentative="1">
      <w:start w:val="1"/>
      <w:numFmt w:val="bullet"/>
      <w:lvlText w:val=""/>
      <w:lvlJc w:val="left"/>
      <w:pPr>
        <w:ind w:left="4172" w:hanging="360"/>
      </w:pPr>
      <w:rPr>
        <w:rFonts w:ascii="Wingdings" w:hAnsi="Wingdings" w:hint="default"/>
      </w:rPr>
    </w:lvl>
    <w:lvl w:ilvl="6" w:tplc="1C090001" w:tentative="1">
      <w:start w:val="1"/>
      <w:numFmt w:val="bullet"/>
      <w:lvlText w:val=""/>
      <w:lvlJc w:val="left"/>
      <w:pPr>
        <w:ind w:left="4892" w:hanging="360"/>
      </w:pPr>
      <w:rPr>
        <w:rFonts w:ascii="Symbol" w:hAnsi="Symbol" w:hint="default"/>
      </w:rPr>
    </w:lvl>
    <w:lvl w:ilvl="7" w:tplc="1C090003" w:tentative="1">
      <w:start w:val="1"/>
      <w:numFmt w:val="bullet"/>
      <w:lvlText w:val="o"/>
      <w:lvlJc w:val="left"/>
      <w:pPr>
        <w:ind w:left="5612" w:hanging="360"/>
      </w:pPr>
      <w:rPr>
        <w:rFonts w:ascii="Courier New" w:hAnsi="Courier New" w:cs="Courier New" w:hint="default"/>
      </w:rPr>
    </w:lvl>
    <w:lvl w:ilvl="8" w:tplc="1C090005" w:tentative="1">
      <w:start w:val="1"/>
      <w:numFmt w:val="bullet"/>
      <w:lvlText w:val=""/>
      <w:lvlJc w:val="left"/>
      <w:pPr>
        <w:ind w:left="6332" w:hanging="360"/>
      </w:pPr>
      <w:rPr>
        <w:rFonts w:ascii="Wingdings" w:hAnsi="Wingdings" w:hint="default"/>
      </w:rPr>
    </w:lvl>
  </w:abstractNum>
  <w:abstractNum w:abstractNumId="9" w15:restartNumberingAfterBreak="0">
    <w:nsid w:val="150C3479"/>
    <w:multiLevelType w:val="hybridMultilevel"/>
    <w:tmpl w:val="5B240C3C"/>
    <w:lvl w:ilvl="0" w:tplc="245062AE">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2223E8"/>
    <w:multiLevelType w:val="hybridMultilevel"/>
    <w:tmpl w:val="FE24593C"/>
    <w:lvl w:ilvl="0" w:tplc="C406C472">
      <w:start w:val="1"/>
      <w:numFmt w:val="lowerRoman"/>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 w15:restartNumberingAfterBreak="0">
    <w:nsid w:val="1CF33B73"/>
    <w:multiLevelType w:val="hybridMultilevel"/>
    <w:tmpl w:val="E1809E7A"/>
    <w:lvl w:ilvl="0" w:tplc="08090019">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1EFC54C5"/>
    <w:multiLevelType w:val="hybridMultilevel"/>
    <w:tmpl w:val="DDD495BE"/>
    <w:lvl w:ilvl="0" w:tplc="C82492E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203421B6"/>
    <w:multiLevelType w:val="multilevel"/>
    <w:tmpl w:val="F384D67C"/>
    <w:lvl w:ilvl="0">
      <w:start w:val="3"/>
      <w:numFmt w:val="decimal"/>
      <w:lvlText w:val="%1"/>
      <w:lvlJc w:val="left"/>
      <w:pPr>
        <w:ind w:left="440" w:hanging="440"/>
      </w:pPr>
      <w:rPr>
        <w:rFonts w:hint="default"/>
        <w:b/>
      </w:rPr>
    </w:lvl>
    <w:lvl w:ilvl="1">
      <w:start w:val="1"/>
      <w:numFmt w:val="decimal"/>
      <w:lvlText w:val="%1.%2"/>
      <w:lvlJc w:val="left"/>
      <w:pPr>
        <w:ind w:left="440" w:hanging="4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214043C0"/>
    <w:multiLevelType w:val="multilevel"/>
    <w:tmpl w:val="ADF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9322A3"/>
    <w:multiLevelType w:val="hybridMultilevel"/>
    <w:tmpl w:val="0524A05C"/>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235407B7"/>
    <w:multiLevelType w:val="hybridMultilevel"/>
    <w:tmpl w:val="C622B4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24B72E5A"/>
    <w:multiLevelType w:val="hybridMultilevel"/>
    <w:tmpl w:val="032E3668"/>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7907135"/>
    <w:multiLevelType w:val="hybridMultilevel"/>
    <w:tmpl w:val="AE86C89E"/>
    <w:lvl w:ilvl="0" w:tplc="245062AE">
      <w:start w:val="1"/>
      <w:numFmt w:val="lowerRoman"/>
      <w:lvlText w:val="(%1)"/>
      <w:lvlJc w:val="left"/>
      <w:pPr>
        <w:ind w:left="1060" w:hanging="360"/>
      </w:pPr>
      <w:rPr>
        <w:rFonts w:hint="default"/>
      </w:rPr>
    </w:lvl>
    <w:lvl w:ilvl="1" w:tplc="1C090019" w:tentative="1">
      <w:start w:val="1"/>
      <w:numFmt w:val="lowerLetter"/>
      <w:lvlText w:val="%2."/>
      <w:lvlJc w:val="left"/>
      <w:pPr>
        <w:ind w:left="1780" w:hanging="360"/>
      </w:pPr>
    </w:lvl>
    <w:lvl w:ilvl="2" w:tplc="1C09001B" w:tentative="1">
      <w:start w:val="1"/>
      <w:numFmt w:val="lowerRoman"/>
      <w:lvlText w:val="%3."/>
      <w:lvlJc w:val="right"/>
      <w:pPr>
        <w:ind w:left="2500" w:hanging="180"/>
      </w:pPr>
    </w:lvl>
    <w:lvl w:ilvl="3" w:tplc="1C09000F" w:tentative="1">
      <w:start w:val="1"/>
      <w:numFmt w:val="decimal"/>
      <w:lvlText w:val="%4."/>
      <w:lvlJc w:val="left"/>
      <w:pPr>
        <w:ind w:left="3220" w:hanging="360"/>
      </w:pPr>
    </w:lvl>
    <w:lvl w:ilvl="4" w:tplc="1C090019" w:tentative="1">
      <w:start w:val="1"/>
      <w:numFmt w:val="lowerLetter"/>
      <w:lvlText w:val="%5."/>
      <w:lvlJc w:val="left"/>
      <w:pPr>
        <w:ind w:left="3940" w:hanging="360"/>
      </w:pPr>
    </w:lvl>
    <w:lvl w:ilvl="5" w:tplc="1C09001B" w:tentative="1">
      <w:start w:val="1"/>
      <w:numFmt w:val="lowerRoman"/>
      <w:lvlText w:val="%6."/>
      <w:lvlJc w:val="right"/>
      <w:pPr>
        <w:ind w:left="4660" w:hanging="180"/>
      </w:pPr>
    </w:lvl>
    <w:lvl w:ilvl="6" w:tplc="1C09000F" w:tentative="1">
      <w:start w:val="1"/>
      <w:numFmt w:val="decimal"/>
      <w:lvlText w:val="%7."/>
      <w:lvlJc w:val="left"/>
      <w:pPr>
        <w:ind w:left="5380" w:hanging="360"/>
      </w:pPr>
    </w:lvl>
    <w:lvl w:ilvl="7" w:tplc="1C090019" w:tentative="1">
      <w:start w:val="1"/>
      <w:numFmt w:val="lowerLetter"/>
      <w:lvlText w:val="%8."/>
      <w:lvlJc w:val="left"/>
      <w:pPr>
        <w:ind w:left="6100" w:hanging="360"/>
      </w:pPr>
    </w:lvl>
    <w:lvl w:ilvl="8" w:tplc="1C09001B" w:tentative="1">
      <w:start w:val="1"/>
      <w:numFmt w:val="lowerRoman"/>
      <w:lvlText w:val="%9."/>
      <w:lvlJc w:val="right"/>
      <w:pPr>
        <w:ind w:left="6820" w:hanging="180"/>
      </w:pPr>
    </w:lvl>
  </w:abstractNum>
  <w:abstractNum w:abstractNumId="19" w15:restartNumberingAfterBreak="0">
    <w:nsid w:val="2AF82954"/>
    <w:multiLevelType w:val="hybridMultilevel"/>
    <w:tmpl w:val="87E0167C"/>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2BA47279"/>
    <w:multiLevelType w:val="multilevel"/>
    <w:tmpl w:val="D026D5B2"/>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D2115AA"/>
    <w:multiLevelType w:val="hybridMultilevel"/>
    <w:tmpl w:val="9F3E9948"/>
    <w:lvl w:ilvl="0" w:tplc="1C090001">
      <w:start w:val="1"/>
      <w:numFmt w:val="bullet"/>
      <w:lvlText w:val=""/>
      <w:lvlJc w:val="left"/>
      <w:pPr>
        <w:ind w:left="1684" w:hanging="360"/>
      </w:pPr>
      <w:rPr>
        <w:rFonts w:ascii="Symbol" w:hAnsi="Symbol" w:hint="default"/>
      </w:rPr>
    </w:lvl>
    <w:lvl w:ilvl="1" w:tplc="1C090003" w:tentative="1">
      <w:start w:val="1"/>
      <w:numFmt w:val="bullet"/>
      <w:lvlText w:val="o"/>
      <w:lvlJc w:val="left"/>
      <w:pPr>
        <w:ind w:left="2404" w:hanging="360"/>
      </w:pPr>
      <w:rPr>
        <w:rFonts w:ascii="Courier New" w:hAnsi="Courier New" w:cs="Courier New" w:hint="default"/>
      </w:rPr>
    </w:lvl>
    <w:lvl w:ilvl="2" w:tplc="1C090005" w:tentative="1">
      <w:start w:val="1"/>
      <w:numFmt w:val="bullet"/>
      <w:lvlText w:val=""/>
      <w:lvlJc w:val="left"/>
      <w:pPr>
        <w:ind w:left="3124" w:hanging="360"/>
      </w:pPr>
      <w:rPr>
        <w:rFonts w:ascii="Wingdings" w:hAnsi="Wingdings" w:hint="default"/>
      </w:rPr>
    </w:lvl>
    <w:lvl w:ilvl="3" w:tplc="1C090001" w:tentative="1">
      <w:start w:val="1"/>
      <w:numFmt w:val="bullet"/>
      <w:lvlText w:val=""/>
      <w:lvlJc w:val="left"/>
      <w:pPr>
        <w:ind w:left="3844" w:hanging="360"/>
      </w:pPr>
      <w:rPr>
        <w:rFonts w:ascii="Symbol" w:hAnsi="Symbol" w:hint="default"/>
      </w:rPr>
    </w:lvl>
    <w:lvl w:ilvl="4" w:tplc="1C090003" w:tentative="1">
      <w:start w:val="1"/>
      <w:numFmt w:val="bullet"/>
      <w:lvlText w:val="o"/>
      <w:lvlJc w:val="left"/>
      <w:pPr>
        <w:ind w:left="4564" w:hanging="360"/>
      </w:pPr>
      <w:rPr>
        <w:rFonts w:ascii="Courier New" w:hAnsi="Courier New" w:cs="Courier New" w:hint="default"/>
      </w:rPr>
    </w:lvl>
    <w:lvl w:ilvl="5" w:tplc="1C090005" w:tentative="1">
      <w:start w:val="1"/>
      <w:numFmt w:val="bullet"/>
      <w:lvlText w:val=""/>
      <w:lvlJc w:val="left"/>
      <w:pPr>
        <w:ind w:left="5284" w:hanging="360"/>
      </w:pPr>
      <w:rPr>
        <w:rFonts w:ascii="Wingdings" w:hAnsi="Wingdings" w:hint="default"/>
      </w:rPr>
    </w:lvl>
    <w:lvl w:ilvl="6" w:tplc="1C090001" w:tentative="1">
      <w:start w:val="1"/>
      <w:numFmt w:val="bullet"/>
      <w:lvlText w:val=""/>
      <w:lvlJc w:val="left"/>
      <w:pPr>
        <w:ind w:left="6004" w:hanging="360"/>
      </w:pPr>
      <w:rPr>
        <w:rFonts w:ascii="Symbol" w:hAnsi="Symbol" w:hint="default"/>
      </w:rPr>
    </w:lvl>
    <w:lvl w:ilvl="7" w:tplc="1C090003" w:tentative="1">
      <w:start w:val="1"/>
      <w:numFmt w:val="bullet"/>
      <w:lvlText w:val="o"/>
      <w:lvlJc w:val="left"/>
      <w:pPr>
        <w:ind w:left="6724" w:hanging="360"/>
      </w:pPr>
      <w:rPr>
        <w:rFonts w:ascii="Courier New" w:hAnsi="Courier New" w:cs="Courier New" w:hint="default"/>
      </w:rPr>
    </w:lvl>
    <w:lvl w:ilvl="8" w:tplc="1C090005" w:tentative="1">
      <w:start w:val="1"/>
      <w:numFmt w:val="bullet"/>
      <w:lvlText w:val=""/>
      <w:lvlJc w:val="left"/>
      <w:pPr>
        <w:ind w:left="7444" w:hanging="360"/>
      </w:pPr>
      <w:rPr>
        <w:rFonts w:ascii="Wingdings" w:hAnsi="Wingdings" w:hint="default"/>
      </w:rPr>
    </w:lvl>
  </w:abstractNum>
  <w:abstractNum w:abstractNumId="22" w15:restartNumberingAfterBreak="0">
    <w:nsid w:val="2F9E0B6C"/>
    <w:multiLevelType w:val="hybridMultilevel"/>
    <w:tmpl w:val="5DD415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11F3442"/>
    <w:multiLevelType w:val="hybridMultilevel"/>
    <w:tmpl w:val="14ECF7C4"/>
    <w:lvl w:ilvl="0" w:tplc="245062AE">
      <w:start w:val="1"/>
      <w:numFmt w:val="lowerRoman"/>
      <w:lvlText w:val="(%1)"/>
      <w:lvlJc w:val="left"/>
      <w:pPr>
        <w:ind w:left="1400" w:hanging="720"/>
      </w:pPr>
      <w:rPr>
        <w:rFonts w:hint="default"/>
      </w:rPr>
    </w:lvl>
    <w:lvl w:ilvl="1" w:tplc="1C090019">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24" w15:restartNumberingAfterBreak="0">
    <w:nsid w:val="36080872"/>
    <w:multiLevelType w:val="hybridMultilevel"/>
    <w:tmpl w:val="B34AD4D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7F5689A"/>
    <w:multiLevelType w:val="hybridMultilevel"/>
    <w:tmpl w:val="5030D26E"/>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392877A0"/>
    <w:multiLevelType w:val="hybridMultilevel"/>
    <w:tmpl w:val="064CFA78"/>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3BC1282E"/>
    <w:multiLevelType w:val="hybridMultilevel"/>
    <w:tmpl w:val="4AAAD602"/>
    <w:lvl w:ilvl="0" w:tplc="1C090001">
      <w:start w:val="1"/>
      <w:numFmt w:val="bullet"/>
      <w:lvlText w:val=""/>
      <w:lvlJc w:val="left"/>
      <w:pPr>
        <w:ind w:left="1684" w:hanging="360"/>
      </w:pPr>
      <w:rPr>
        <w:rFonts w:ascii="Symbol" w:hAnsi="Symbol" w:hint="default"/>
      </w:rPr>
    </w:lvl>
    <w:lvl w:ilvl="1" w:tplc="1C090003" w:tentative="1">
      <w:start w:val="1"/>
      <w:numFmt w:val="bullet"/>
      <w:lvlText w:val="o"/>
      <w:lvlJc w:val="left"/>
      <w:pPr>
        <w:ind w:left="2404" w:hanging="360"/>
      </w:pPr>
      <w:rPr>
        <w:rFonts w:ascii="Courier New" w:hAnsi="Courier New" w:cs="Courier New" w:hint="default"/>
      </w:rPr>
    </w:lvl>
    <w:lvl w:ilvl="2" w:tplc="1C090005" w:tentative="1">
      <w:start w:val="1"/>
      <w:numFmt w:val="bullet"/>
      <w:lvlText w:val=""/>
      <w:lvlJc w:val="left"/>
      <w:pPr>
        <w:ind w:left="3124" w:hanging="360"/>
      </w:pPr>
      <w:rPr>
        <w:rFonts w:ascii="Wingdings" w:hAnsi="Wingdings" w:hint="default"/>
      </w:rPr>
    </w:lvl>
    <w:lvl w:ilvl="3" w:tplc="1C090001" w:tentative="1">
      <w:start w:val="1"/>
      <w:numFmt w:val="bullet"/>
      <w:lvlText w:val=""/>
      <w:lvlJc w:val="left"/>
      <w:pPr>
        <w:ind w:left="3844" w:hanging="360"/>
      </w:pPr>
      <w:rPr>
        <w:rFonts w:ascii="Symbol" w:hAnsi="Symbol" w:hint="default"/>
      </w:rPr>
    </w:lvl>
    <w:lvl w:ilvl="4" w:tplc="1C090003" w:tentative="1">
      <w:start w:val="1"/>
      <w:numFmt w:val="bullet"/>
      <w:lvlText w:val="o"/>
      <w:lvlJc w:val="left"/>
      <w:pPr>
        <w:ind w:left="4564" w:hanging="360"/>
      </w:pPr>
      <w:rPr>
        <w:rFonts w:ascii="Courier New" w:hAnsi="Courier New" w:cs="Courier New" w:hint="default"/>
      </w:rPr>
    </w:lvl>
    <w:lvl w:ilvl="5" w:tplc="1C090005" w:tentative="1">
      <w:start w:val="1"/>
      <w:numFmt w:val="bullet"/>
      <w:lvlText w:val=""/>
      <w:lvlJc w:val="left"/>
      <w:pPr>
        <w:ind w:left="5284" w:hanging="360"/>
      </w:pPr>
      <w:rPr>
        <w:rFonts w:ascii="Wingdings" w:hAnsi="Wingdings" w:hint="default"/>
      </w:rPr>
    </w:lvl>
    <w:lvl w:ilvl="6" w:tplc="1C090001" w:tentative="1">
      <w:start w:val="1"/>
      <w:numFmt w:val="bullet"/>
      <w:lvlText w:val=""/>
      <w:lvlJc w:val="left"/>
      <w:pPr>
        <w:ind w:left="6004" w:hanging="360"/>
      </w:pPr>
      <w:rPr>
        <w:rFonts w:ascii="Symbol" w:hAnsi="Symbol" w:hint="default"/>
      </w:rPr>
    </w:lvl>
    <w:lvl w:ilvl="7" w:tplc="1C090003" w:tentative="1">
      <w:start w:val="1"/>
      <w:numFmt w:val="bullet"/>
      <w:lvlText w:val="o"/>
      <w:lvlJc w:val="left"/>
      <w:pPr>
        <w:ind w:left="6724" w:hanging="360"/>
      </w:pPr>
      <w:rPr>
        <w:rFonts w:ascii="Courier New" w:hAnsi="Courier New" w:cs="Courier New" w:hint="default"/>
      </w:rPr>
    </w:lvl>
    <w:lvl w:ilvl="8" w:tplc="1C090005" w:tentative="1">
      <w:start w:val="1"/>
      <w:numFmt w:val="bullet"/>
      <w:lvlText w:val=""/>
      <w:lvlJc w:val="left"/>
      <w:pPr>
        <w:ind w:left="7444" w:hanging="360"/>
      </w:pPr>
      <w:rPr>
        <w:rFonts w:ascii="Wingdings" w:hAnsi="Wingdings" w:hint="default"/>
      </w:rPr>
    </w:lvl>
  </w:abstractNum>
  <w:abstractNum w:abstractNumId="28" w15:restartNumberingAfterBreak="0">
    <w:nsid w:val="3CEB315D"/>
    <w:multiLevelType w:val="hybridMultilevel"/>
    <w:tmpl w:val="E3DE3B94"/>
    <w:lvl w:ilvl="0" w:tplc="1C090001">
      <w:start w:val="1"/>
      <w:numFmt w:val="bullet"/>
      <w:lvlText w:val=""/>
      <w:lvlJc w:val="left"/>
      <w:pPr>
        <w:ind w:left="-1096" w:hanging="360"/>
      </w:pPr>
      <w:rPr>
        <w:rFonts w:ascii="Symbol" w:hAnsi="Symbol" w:hint="default"/>
      </w:rPr>
    </w:lvl>
    <w:lvl w:ilvl="1" w:tplc="1C090003" w:tentative="1">
      <w:start w:val="1"/>
      <w:numFmt w:val="bullet"/>
      <w:lvlText w:val="o"/>
      <w:lvlJc w:val="left"/>
      <w:pPr>
        <w:ind w:left="-376" w:hanging="360"/>
      </w:pPr>
      <w:rPr>
        <w:rFonts w:ascii="Courier New" w:hAnsi="Courier New" w:cs="Courier New" w:hint="default"/>
      </w:rPr>
    </w:lvl>
    <w:lvl w:ilvl="2" w:tplc="1C090005" w:tentative="1">
      <w:start w:val="1"/>
      <w:numFmt w:val="bullet"/>
      <w:lvlText w:val=""/>
      <w:lvlJc w:val="left"/>
      <w:pPr>
        <w:ind w:left="344" w:hanging="360"/>
      </w:pPr>
      <w:rPr>
        <w:rFonts w:ascii="Wingdings" w:hAnsi="Wingdings" w:hint="default"/>
      </w:rPr>
    </w:lvl>
    <w:lvl w:ilvl="3" w:tplc="1C090001" w:tentative="1">
      <w:start w:val="1"/>
      <w:numFmt w:val="bullet"/>
      <w:lvlText w:val=""/>
      <w:lvlJc w:val="left"/>
      <w:pPr>
        <w:ind w:left="1064" w:hanging="360"/>
      </w:pPr>
      <w:rPr>
        <w:rFonts w:ascii="Symbol" w:hAnsi="Symbol" w:hint="default"/>
      </w:rPr>
    </w:lvl>
    <w:lvl w:ilvl="4" w:tplc="1C090003" w:tentative="1">
      <w:start w:val="1"/>
      <w:numFmt w:val="bullet"/>
      <w:lvlText w:val="o"/>
      <w:lvlJc w:val="left"/>
      <w:pPr>
        <w:ind w:left="1784" w:hanging="360"/>
      </w:pPr>
      <w:rPr>
        <w:rFonts w:ascii="Courier New" w:hAnsi="Courier New" w:cs="Courier New" w:hint="default"/>
      </w:rPr>
    </w:lvl>
    <w:lvl w:ilvl="5" w:tplc="1C090005" w:tentative="1">
      <w:start w:val="1"/>
      <w:numFmt w:val="bullet"/>
      <w:lvlText w:val=""/>
      <w:lvlJc w:val="left"/>
      <w:pPr>
        <w:ind w:left="2504" w:hanging="360"/>
      </w:pPr>
      <w:rPr>
        <w:rFonts w:ascii="Wingdings" w:hAnsi="Wingdings" w:hint="default"/>
      </w:rPr>
    </w:lvl>
    <w:lvl w:ilvl="6" w:tplc="1C090001" w:tentative="1">
      <w:start w:val="1"/>
      <w:numFmt w:val="bullet"/>
      <w:lvlText w:val=""/>
      <w:lvlJc w:val="left"/>
      <w:pPr>
        <w:ind w:left="3224" w:hanging="360"/>
      </w:pPr>
      <w:rPr>
        <w:rFonts w:ascii="Symbol" w:hAnsi="Symbol" w:hint="default"/>
      </w:rPr>
    </w:lvl>
    <w:lvl w:ilvl="7" w:tplc="1C090003" w:tentative="1">
      <w:start w:val="1"/>
      <w:numFmt w:val="bullet"/>
      <w:lvlText w:val="o"/>
      <w:lvlJc w:val="left"/>
      <w:pPr>
        <w:ind w:left="3944" w:hanging="360"/>
      </w:pPr>
      <w:rPr>
        <w:rFonts w:ascii="Courier New" w:hAnsi="Courier New" w:cs="Courier New" w:hint="default"/>
      </w:rPr>
    </w:lvl>
    <w:lvl w:ilvl="8" w:tplc="1C090005" w:tentative="1">
      <w:start w:val="1"/>
      <w:numFmt w:val="bullet"/>
      <w:lvlText w:val=""/>
      <w:lvlJc w:val="left"/>
      <w:pPr>
        <w:ind w:left="4664" w:hanging="360"/>
      </w:pPr>
      <w:rPr>
        <w:rFonts w:ascii="Wingdings" w:hAnsi="Wingdings" w:hint="default"/>
      </w:rPr>
    </w:lvl>
  </w:abstractNum>
  <w:abstractNum w:abstractNumId="29" w15:restartNumberingAfterBreak="0">
    <w:nsid w:val="3E602122"/>
    <w:multiLevelType w:val="hybridMultilevel"/>
    <w:tmpl w:val="95F6A9C6"/>
    <w:lvl w:ilvl="0" w:tplc="8B92F620">
      <w:start w:val="1"/>
      <w:numFmt w:val="lowerLetter"/>
      <w:lvlText w:val="%1."/>
      <w:lvlJc w:val="left"/>
      <w:pPr>
        <w:ind w:left="720" w:hanging="360"/>
      </w:pPr>
      <w:rPr>
        <w:rFonts w:ascii="Times New Roman" w:eastAsia="Times New Roman" w:hAnsi="Times New Roman" w:cs="Times New Roman"/>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5744444"/>
    <w:multiLevelType w:val="multilevel"/>
    <w:tmpl w:val="3B825E76"/>
    <w:lvl w:ilvl="0">
      <w:start w:val="2"/>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7234A82"/>
    <w:multiLevelType w:val="hybridMultilevel"/>
    <w:tmpl w:val="24260AA8"/>
    <w:lvl w:ilvl="0" w:tplc="F3F6BD56">
      <w:start w:val="1"/>
      <w:numFmt w:val="lowerRoman"/>
      <w:lvlText w:val="(%1)"/>
      <w:lvlJc w:val="left"/>
      <w:pPr>
        <w:ind w:left="1060" w:hanging="720"/>
      </w:pPr>
      <w:rPr>
        <w:rFonts w:hint="default"/>
      </w:rPr>
    </w:lvl>
    <w:lvl w:ilvl="1" w:tplc="1C090019" w:tentative="1">
      <w:start w:val="1"/>
      <w:numFmt w:val="lowerLetter"/>
      <w:lvlText w:val="%2."/>
      <w:lvlJc w:val="left"/>
      <w:pPr>
        <w:ind w:left="1420" w:hanging="360"/>
      </w:pPr>
    </w:lvl>
    <w:lvl w:ilvl="2" w:tplc="1C09001B" w:tentative="1">
      <w:start w:val="1"/>
      <w:numFmt w:val="lowerRoman"/>
      <w:lvlText w:val="%3."/>
      <w:lvlJc w:val="right"/>
      <w:pPr>
        <w:ind w:left="2140" w:hanging="180"/>
      </w:pPr>
    </w:lvl>
    <w:lvl w:ilvl="3" w:tplc="1C09000F" w:tentative="1">
      <w:start w:val="1"/>
      <w:numFmt w:val="decimal"/>
      <w:lvlText w:val="%4."/>
      <w:lvlJc w:val="left"/>
      <w:pPr>
        <w:ind w:left="2860" w:hanging="360"/>
      </w:pPr>
    </w:lvl>
    <w:lvl w:ilvl="4" w:tplc="1C090019" w:tentative="1">
      <w:start w:val="1"/>
      <w:numFmt w:val="lowerLetter"/>
      <w:lvlText w:val="%5."/>
      <w:lvlJc w:val="left"/>
      <w:pPr>
        <w:ind w:left="3580" w:hanging="360"/>
      </w:pPr>
    </w:lvl>
    <w:lvl w:ilvl="5" w:tplc="1C09001B" w:tentative="1">
      <w:start w:val="1"/>
      <w:numFmt w:val="lowerRoman"/>
      <w:lvlText w:val="%6."/>
      <w:lvlJc w:val="right"/>
      <w:pPr>
        <w:ind w:left="4300" w:hanging="180"/>
      </w:pPr>
    </w:lvl>
    <w:lvl w:ilvl="6" w:tplc="1C09000F" w:tentative="1">
      <w:start w:val="1"/>
      <w:numFmt w:val="decimal"/>
      <w:lvlText w:val="%7."/>
      <w:lvlJc w:val="left"/>
      <w:pPr>
        <w:ind w:left="5020" w:hanging="360"/>
      </w:pPr>
    </w:lvl>
    <w:lvl w:ilvl="7" w:tplc="1C090019" w:tentative="1">
      <w:start w:val="1"/>
      <w:numFmt w:val="lowerLetter"/>
      <w:lvlText w:val="%8."/>
      <w:lvlJc w:val="left"/>
      <w:pPr>
        <w:ind w:left="5740" w:hanging="360"/>
      </w:pPr>
    </w:lvl>
    <w:lvl w:ilvl="8" w:tplc="1C09001B" w:tentative="1">
      <w:start w:val="1"/>
      <w:numFmt w:val="lowerRoman"/>
      <w:lvlText w:val="%9."/>
      <w:lvlJc w:val="right"/>
      <w:pPr>
        <w:ind w:left="6460" w:hanging="180"/>
      </w:pPr>
    </w:lvl>
  </w:abstractNum>
  <w:abstractNum w:abstractNumId="32" w15:restartNumberingAfterBreak="0">
    <w:nsid w:val="4921396F"/>
    <w:multiLevelType w:val="hybridMultilevel"/>
    <w:tmpl w:val="23446DE0"/>
    <w:lvl w:ilvl="0" w:tplc="1C090001">
      <w:start w:val="1"/>
      <w:numFmt w:val="bullet"/>
      <w:lvlText w:val=""/>
      <w:lvlJc w:val="left"/>
      <w:pPr>
        <w:ind w:left="1684" w:hanging="360"/>
      </w:pPr>
      <w:rPr>
        <w:rFonts w:ascii="Symbol" w:hAnsi="Symbol" w:hint="default"/>
      </w:rPr>
    </w:lvl>
    <w:lvl w:ilvl="1" w:tplc="1C090003" w:tentative="1">
      <w:start w:val="1"/>
      <w:numFmt w:val="bullet"/>
      <w:lvlText w:val="o"/>
      <w:lvlJc w:val="left"/>
      <w:pPr>
        <w:ind w:left="2404" w:hanging="360"/>
      </w:pPr>
      <w:rPr>
        <w:rFonts w:ascii="Courier New" w:hAnsi="Courier New" w:cs="Courier New" w:hint="default"/>
      </w:rPr>
    </w:lvl>
    <w:lvl w:ilvl="2" w:tplc="1C090005" w:tentative="1">
      <w:start w:val="1"/>
      <w:numFmt w:val="bullet"/>
      <w:lvlText w:val=""/>
      <w:lvlJc w:val="left"/>
      <w:pPr>
        <w:ind w:left="3124" w:hanging="360"/>
      </w:pPr>
      <w:rPr>
        <w:rFonts w:ascii="Wingdings" w:hAnsi="Wingdings" w:hint="default"/>
      </w:rPr>
    </w:lvl>
    <w:lvl w:ilvl="3" w:tplc="1C090001" w:tentative="1">
      <w:start w:val="1"/>
      <w:numFmt w:val="bullet"/>
      <w:lvlText w:val=""/>
      <w:lvlJc w:val="left"/>
      <w:pPr>
        <w:ind w:left="3844" w:hanging="360"/>
      </w:pPr>
      <w:rPr>
        <w:rFonts w:ascii="Symbol" w:hAnsi="Symbol" w:hint="default"/>
      </w:rPr>
    </w:lvl>
    <w:lvl w:ilvl="4" w:tplc="1C090003" w:tentative="1">
      <w:start w:val="1"/>
      <w:numFmt w:val="bullet"/>
      <w:lvlText w:val="o"/>
      <w:lvlJc w:val="left"/>
      <w:pPr>
        <w:ind w:left="4564" w:hanging="360"/>
      </w:pPr>
      <w:rPr>
        <w:rFonts w:ascii="Courier New" w:hAnsi="Courier New" w:cs="Courier New" w:hint="default"/>
      </w:rPr>
    </w:lvl>
    <w:lvl w:ilvl="5" w:tplc="1C090005" w:tentative="1">
      <w:start w:val="1"/>
      <w:numFmt w:val="bullet"/>
      <w:lvlText w:val=""/>
      <w:lvlJc w:val="left"/>
      <w:pPr>
        <w:ind w:left="5284" w:hanging="360"/>
      </w:pPr>
      <w:rPr>
        <w:rFonts w:ascii="Wingdings" w:hAnsi="Wingdings" w:hint="default"/>
      </w:rPr>
    </w:lvl>
    <w:lvl w:ilvl="6" w:tplc="1C090001" w:tentative="1">
      <w:start w:val="1"/>
      <w:numFmt w:val="bullet"/>
      <w:lvlText w:val=""/>
      <w:lvlJc w:val="left"/>
      <w:pPr>
        <w:ind w:left="6004" w:hanging="360"/>
      </w:pPr>
      <w:rPr>
        <w:rFonts w:ascii="Symbol" w:hAnsi="Symbol" w:hint="default"/>
      </w:rPr>
    </w:lvl>
    <w:lvl w:ilvl="7" w:tplc="1C090003" w:tentative="1">
      <w:start w:val="1"/>
      <w:numFmt w:val="bullet"/>
      <w:lvlText w:val="o"/>
      <w:lvlJc w:val="left"/>
      <w:pPr>
        <w:ind w:left="6724" w:hanging="360"/>
      </w:pPr>
      <w:rPr>
        <w:rFonts w:ascii="Courier New" w:hAnsi="Courier New" w:cs="Courier New" w:hint="default"/>
      </w:rPr>
    </w:lvl>
    <w:lvl w:ilvl="8" w:tplc="1C090005" w:tentative="1">
      <w:start w:val="1"/>
      <w:numFmt w:val="bullet"/>
      <w:lvlText w:val=""/>
      <w:lvlJc w:val="left"/>
      <w:pPr>
        <w:ind w:left="7444" w:hanging="360"/>
      </w:pPr>
      <w:rPr>
        <w:rFonts w:ascii="Wingdings" w:hAnsi="Wingdings" w:hint="default"/>
      </w:rPr>
    </w:lvl>
  </w:abstractNum>
  <w:abstractNum w:abstractNumId="33" w15:restartNumberingAfterBreak="0">
    <w:nsid w:val="4B763668"/>
    <w:multiLevelType w:val="hybridMultilevel"/>
    <w:tmpl w:val="B2863A9A"/>
    <w:lvl w:ilvl="0" w:tplc="245062AE">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D6A30E8"/>
    <w:multiLevelType w:val="hybridMultilevel"/>
    <w:tmpl w:val="F370938E"/>
    <w:lvl w:ilvl="0" w:tplc="1C090001">
      <w:start w:val="1"/>
      <w:numFmt w:val="bullet"/>
      <w:lvlText w:val=""/>
      <w:lvlJc w:val="left"/>
      <w:pPr>
        <w:ind w:left="116" w:hanging="360"/>
      </w:pPr>
      <w:rPr>
        <w:rFonts w:ascii="Symbol" w:hAnsi="Symbol" w:hint="default"/>
      </w:rPr>
    </w:lvl>
    <w:lvl w:ilvl="1" w:tplc="1C090003" w:tentative="1">
      <w:start w:val="1"/>
      <w:numFmt w:val="bullet"/>
      <w:lvlText w:val="o"/>
      <w:lvlJc w:val="left"/>
      <w:pPr>
        <w:ind w:left="836" w:hanging="360"/>
      </w:pPr>
      <w:rPr>
        <w:rFonts w:ascii="Courier New" w:hAnsi="Courier New" w:cs="Courier New" w:hint="default"/>
      </w:rPr>
    </w:lvl>
    <w:lvl w:ilvl="2" w:tplc="1C090005" w:tentative="1">
      <w:start w:val="1"/>
      <w:numFmt w:val="bullet"/>
      <w:lvlText w:val=""/>
      <w:lvlJc w:val="left"/>
      <w:pPr>
        <w:ind w:left="1556" w:hanging="360"/>
      </w:pPr>
      <w:rPr>
        <w:rFonts w:ascii="Wingdings" w:hAnsi="Wingdings" w:hint="default"/>
      </w:rPr>
    </w:lvl>
    <w:lvl w:ilvl="3" w:tplc="1C090001" w:tentative="1">
      <w:start w:val="1"/>
      <w:numFmt w:val="bullet"/>
      <w:lvlText w:val=""/>
      <w:lvlJc w:val="left"/>
      <w:pPr>
        <w:ind w:left="2276" w:hanging="360"/>
      </w:pPr>
      <w:rPr>
        <w:rFonts w:ascii="Symbol" w:hAnsi="Symbol" w:hint="default"/>
      </w:rPr>
    </w:lvl>
    <w:lvl w:ilvl="4" w:tplc="1C090003" w:tentative="1">
      <w:start w:val="1"/>
      <w:numFmt w:val="bullet"/>
      <w:lvlText w:val="o"/>
      <w:lvlJc w:val="left"/>
      <w:pPr>
        <w:ind w:left="2996" w:hanging="360"/>
      </w:pPr>
      <w:rPr>
        <w:rFonts w:ascii="Courier New" w:hAnsi="Courier New" w:cs="Courier New" w:hint="default"/>
      </w:rPr>
    </w:lvl>
    <w:lvl w:ilvl="5" w:tplc="1C090005" w:tentative="1">
      <w:start w:val="1"/>
      <w:numFmt w:val="bullet"/>
      <w:lvlText w:val=""/>
      <w:lvlJc w:val="left"/>
      <w:pPr>
        <w:ind w:left="3716" w:hanging="360"/>
      </w:pPr>
      <w:rPr>
        <w:rFonts w:ascii="Wingdings" w:hAnsi="Wingdings" w:hint="default"/>
      </w:rPr>
    </w:lvl>
    <w:lvl w:ilvl="6" w:tplc="1C090001" w:tentative="1">
      <w:start w:val="1"/>
      <w:numFmt w:val="bullet"/>
      <w:lvlText w:val=""/>
      <w:lvlJc w:val="left"/>
      <w:pPr>
        <w:ind w:left="4436" w:hanging="360"/>
      </w:pPr>
      <w:rPr>
        <w:rFonts w:ascii="Symbol" w:hAnsi="Symbol" w:hint="default"/>
      </w:rPr>
    </w:lvl>
    <w:lvl w:ilvl="7" w:tplc="1C090003" w:tentative="1">
      <w:start w:val="1"/>
      <w:numFmt w:val="bullet"/>
      <w:lvlText w:val="o"/>
      <w:lvlJc w:val="left"/>
      <w:pPr>
        <w:ind w:left="5156" w:hanging="360"/>
      </w:pPr>
      <w:rPr>
        <w:rFonts w:ascii="Courier New" w:hAnsi="Courier New" w:cs="Courier New" w:hint="default"/>
      </w:rPr>
    </w:lvl>
    <w:lvl w:ilvl="8" w:tplc="1C090005" w:tentative="1">
      <w:start w:val="1"/>
      <w:numFmt w:val="bullet"/>
      <w:lvlText w:val=""/>
      <w:lvlJc w:val="left"/>
      <w:pPr>
        <w:ind w:left="5876" w:hanging="360"/>
      </w:pPr>
      <w:rPr>
        <w:rFonts w:ascii="Wingdings" w:hAnsi="Wingdings" w:hint="default"/>
      </w:rPr>
    </w:lvl>
  </w:abstractNum>
  <w:abstractNum w:abstractNumId="35" w15:restartNumberingAfterBreak="0">
    <w:nsid w:val="4DE17AEF"/>
    <w:multiLevelType w:val="hybridMultilevel"/>
    <w:tmpl w:val="CF3602F8"/>
    <w:lvl w:ilvl="0" w:tplc="245062AE">
      <w:start w:val="1"/>
      <w:numFmt w:val="lowerRoman"/>
      <w:lvlText w:val="(%1)"/>
      <w:lvlJc w:val="left"/>
      <w:pPr>
        <w:ind w:left="890" w:hanging="360"/>
      </w:pPr>
      <w:rPr>
        <w:rFonts w:hint="default"/>
      </w:rPr>
    </w:lvl>
    <w:lvl w:ilvl="1" w:tplc="1C090019" w:tentative="1">
      <w:start w:val="1"/>
      <w:numFmt w:val="lowerLetter"/>
      <w:lvlText w:val="%2."/>
      <w:lvlJc w:val="left"/>
      <w:pPr>
        <w:ind w:left="1610" w:hanging="360"/>
      </w:pPr>
    </w:lvl>
    <w:lvl w:ilvl="2" w:tplc="1C09001B" w:tentative="1">
      <w:start w:val="1"/>
      <w:numFmt w:val="lowerRoman"/>
      <w:lvlText w:val="%3."/>
      <w:lvlJc w:val="right"/>
      <w:pPr>
        <w:ind w:left="2330" w:hanging="180"/>
      </w:pPr>
    </w:lvl>
    <w:lvl w:ilvl="3" w:tplc="1C09000F" w:tentative="1">
      <w:start w:val="1"/>
      <w:numFmt w:val="decimal"/>
      <w:lvlText w:val="%4."/>
      <w:lvlJc w:val="left"/>
      <w:pPr>
        <w:ind w:left="3050" w:hanging="360"/>
      </w:pPr>
    </w:lvl>
    <w:lvl w:ilvl="4" w:tplc="1C090019" w:tentative="1">
      <w:start w:val="1"/>
      <w:numFmt w:val="lowerLetter"/>
      <w:lvlText w:val="%5."/>
      <w:lvlJc w:val="left"/>
      <w:pPr>
        <w:ind w:left="3770" w:hanging="360"/>
      </w:pPr>
    </w:lvl>
    <w:lvl w:ilvl="5" w:tplc="1C09001B" w:tentative="1">
      <w:start w:val="1"/>
      <w:numFmt w:val="lowerRoman"/>
      <w:lvlText w:val="%6."/>
      <w:lvlJc w:val="right"/>
      <w:pPr>
        <w:ind w:left="4490" w:hanging="180"/>
      </w:pPr>
    </w:lvl>
    <w:lvl w:ilvl="6" w:tplc="1C09000F" w:tentative="1">
      <w:start w:val="1"/>
      <w:numFmt w:val="decimal"/>
      <w:lvlText w:val="%7."/>
      <w:lvlJc w:val="left"/>
      <w:pPr>
        <w:ind w:left="5210" w:hanging="360"/>
      </w:pPr>
    </w:lvl>
    <w:lvl w:ilvl="7" w:tplc="1C090019" w:tentative="1">
      <w:start w:val="1"/>
      <w:numFmt w:val="lowerLetter"/>
      <w:lvlText w:val="%8."/>
      <w:lvlJc w:val="left"/>
      <w:pPr>
        <w:ind w:left="5930" w:hanging="360"/>
      </w:pPr>
    </w:lvl>
    <w:lvl w:ilvl="8" w:tplc="1C09001B" w:tentative="1">
      <w:start w:val="1"/>
      <w:numFmt w:val="lowerRoman"/>
      <w:lvlText w:val="%9."/>
      <w:lvlJc w:val="right"/>
      <w:pPr>
        <w:ind w:left="6650" w:hanging="180"/>
      </w:pPr>
    </w:lvl>
  </w:abstractNum>
  <w:abstractNum w:abstractNumId="36" w15:restartNumberingAfterBreak="0">
    <w:nsid w:val="50F45733"/>
    <w:multiLevelType w:val="hybridMultilevel"/>
    <w:tmpl w:val="00A8694C"/>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51491CDA"/>
    <w:multiLevelType w:val="hybridMultilevel"/>
    <w:tmpl w:val="3912F710"/>
    <w:lvl w:ilvl="0" w:tplc="F3F6BD5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1D124C"/>
    <w:multiLevelType w:val="hybridMultilevel"/>
    <w:tmpl w:val="54406E36"/>
    <w:lvl w:ilvl="0" w:tplc="1C090001">
      <w:start w:val="1"/>
      <w:numFmt w:val="bullet"/>
      <w:lvlText w:val=""/>
      <w:lvlJc w:val="left"/>
      <w:pPr>
        <w:ind w:left="1684" w:hanging="360"/>
      </w:pPr>
      <w:rPr>
        <w:rFonts w:ascii="Symbol" w:hAnsi="Symbol" w:hint="default"/>
      </w:rPr>
    </w:lvl>
    <w:lvl w:ilvl="1" w:tplc="1C090003" w:tentative="1">
      <w:start w:val="1"/>
      <w:numFmt w:val="bullet"/>
      <w:lvlText w:val="o"/>
      <w:lvlJc w:val="left"/>
      <w:pPr>
        <w:ind w:left="2404" w:hanging="360"/>
      </w:pPr>
      <w:rPr>
        <w:rFonts w:ascii="Courier New" w:hAnsi="Courier New" w:cs="Courier New" w:hint="default"/>
      </w:rPr>
    </w:lvl>
    <w:lvl w:ilvl="2" w:tplc="1C090005" w:tentative="1">
      <w:start w:val="1"/>
      <w:numFmt w:val="bullet"/>
      <w:lvlText w:val=""/>
      <w:lvlJc w:val="left"/>
      <w:pPr>
        <w:ind w:left="3124" w:hanging="360"/>
      </w:pPr>
      <w:rPr>
        <w:rFonts w:ascii="Wingdings" w:hAnsi="Wingdings" w:hint="default"/>
      </w:rPr>
    </w:lvl>
    <w:lvl w:ilvl="3" w:tplc="1C090001" w:tentative="1">
      <w:start w:val="1"/>
      <w:numFmt w:val="bullet"/>
      <w:lvlText w:val=""/>
      <w:lvlJc w:val="left"/>
      <w:pPr>
        <w:ind w:left="3844" w:hanging="360"/>
      </w:pPr>
      <w:rPr>
        <w:rFonts w:ascii="Symbol" w:hAnsi="Symbol" w:hint="default"/>
      </w:rPr>
    </w:lvl>
    <w:lvl w:ilvl="4" w:tplc="1C090003" w:tentative="1">
      <w:start w:val="1"/>
      <w:numFmt w:val="bullet"/>
      <w:lvlText w:val="o"/>
      <w:lvlJc w:val="left"/>
      <w:pPr>
        <w:ind w:left="4564" w:hanging="360"/>
      </w:pPr>
      <w:rPr>
        <w:rFonts w:ascii="Courier New" w:hAnsi="Courier New" w:cs="Courier New" w:hint="default"/>
      </w:rPr>
    </w:lvl>
    <w:lvl w:ilvl="5" w:tplc="1C090005" w:tentative="1">
      <w:start w:val="1"/>
      <w:numFmt w:val="bullet"/>
      <w:lvlText w:val=""/>
      <w:lvlJc w:val="left"/>
      <w:pPr>
        <w:ind w:left="5284" w:hanging="360"/>
      </w:pPr>
      <w:rPr>
        <w:rFonts w:ascii="Wingdings" w:hAnsi="Wingdings" w:hint="default"/>
      </w:rPr>
    </w:lvl>
    <w:lvl w:ilvl="6" w:tplc="1C090001" w:tentative="1">
      <w:start w:val="1"/>
      <w:numFmt w:val="bullet"/>
      <w:lvlText w:val=""/>
      <w:lvlJc w:val="left"/>
      <w:pPr>
        <w:ind w:left="6004" w:hanging="360"/>
      </w:pPr>
      <w:rPr>
        <w:rFonts w:ascii="Symbol" w:hAnsi="Symbol" w:hint="default"/>
      </w:rPr>
    </w:lvl>
    <w:lvl w:ilvl="7" w:tplc="1C090003" w:tentative="1">
      <w:start w:val="1"/>
      <w:numFmt w:val="bullet"/>
      <w:lvlText w:val="o"/>
      <w:lvlJc w:val="left"/>
      <w:pPr>
        <w:ind w:left="6724" w:hanging="360"/>
      </w:pPr>
      <w:rPr>
        <w:rFonts w:ascii="Courier New" w:hAnsi="Courier New" w:cs="Courier New" w:hint="default"/>
      </w:rPr>
    </w:lvl>
    <w:lvl w:ilvl="8" w:tplc="1C090005" w:tentative="1">
      <w:start w:val="1"/>
      <w:numFmt w:val="bullet"/>
      <w:lvlText w:val=""/>
      <w:lvlJc w:val="left"/>
      <w:pPr>
        <w:ind w:left="7444" w:hanging="360"/>
      </w:pPr>
      <w:rPr>
        <w:rFonts w:ascii="Wingdings" w:hAnsi="Wingdings" w:hint="default"/>
      </w:rPr>
    </w:lvl>
  </w:abstractNum>
  <w:abstractNum w:abstractNumId="39" w15:restartNumberingAfterBreak="0">
    <w:nsid w:val="5FFC04A0"/>
    <w:multiLevelType w:val="hybridMultilevel"/>
    <w:tmpl w:val="48848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1C75681"/>
    <w:multiLevelType w:val="hybridMultilevel"/>
    <w:tmpl w:val="94DA14C4"/>
    <w:lvl w:ilvl="0" w:tplc="1C090001">
      <w:start w:val="1"/>
      <w:numFmt w:val="bullet"/>
      <w:lvlText w:val=""/>
      <w:lvlJc w:val="left"/>
      <w:pPr>
        <w:ind w:left="1684" w:hanging="360"/>
      </w:pPr>
      <w:rPr>
        <w:rFonts w:ascii="Symbol" w:hAnsi="Symbol" w:hint="default"/>
      </w:rPr>
    </w:lvl>
    <w:lvl w:ilvl="1" w:tplc="1C090003" w:tentative="1">
      <w:start w:val="1"/>
      <w:numFmt w:val="bullet"/>
      <w:lvlText w:val="o"/>
      <w:lvlJc w:val="left"/>
      <w:pPr>
        <w:ind w:left="2404" w:hanging="360"/>
      </w:pPr>
      <w:rPr>
        <w:rFonts w:ascii="Courier New" w:hAnsi="Courier New" w:cs="Courier New" w:hint="default"/>
      </w:rPr>
    </w:lvl>
    <w:lvl w:ilvl="2" w:tplc="1C090005" w:tentative="1">
      <w:start w:val="1"/>
      <w:numFmt w:val="bullet"/>
      <w:lvlText w:val=""/>
      <w:lvlJc w:val="left"/>
      <w:pPr>
        <w:ind w:left="3124" w:hanging="360"/>
      </w:pPr>
      <w:rPr>
        <w:rFonts w:ascii="Wingdings" w:hAnsi="Wingdings" w:hint="default"/>
      </w:rPr>
    </w:lvl>
    <w:lvl w:ilvl="3" w:tplc="1C090001" w:tentative="1">
      <w:start w:val="1"/>
      <w:numFmt w:val="bullet"/>
      <w:lvlText w:val=""/>
      <w:lvlJc w:val="left"/>
      <w:pPr>
        <w:ind w:left="3844" w:hanging="360"/>
      </w:pPr>
      <w:rPr>
        <w:rFonts w:ascii="Symbol" w:hAnsi="Symbol" w:hint="default"/>
      </w:rPr>
    </w:lvl>
    <w:lvl w:ilvl="4" w:tplc="1C090003" w:tentative="1">
      <w:start w:val="1"/>
      <w:numFmt w:val="bullet"/>
      <w:lvlText w:val="o"/>
      <w:lvlJc w:val="left"/>
      <w:pPr>
        <w:ind w:left="4564" w:hanging="360"/>
      </w:pPr>
      <w:rPr>
        <w:rFonts w:ascii="Courier New" w:hAnsi="Courier New" w:cs="Courier New" w:hint="default"/>
      </w:rPr>
    </w:lvl>
    <w:lvl w:ilvl="5" w:tplc="1C090005" w:tentative="1">
      <w:start w:val="1"/>
      <w:numFmt w:val="bullet"/>
      <w:lvlText w:val=""/>
      <w:lvlJc w:val="left"/>
      <w:pPr>
        <w:ind w:left="5284" w:hanging="360"/>
      </w:pPr>
      <w:rPr>
        <w:rFonts w:ascii="Wingdings" w:hAnsi="Wingdings" w:hint="default"/>
      </w:rPr>
    </w:lvl>
    <w:lvl w:ilvl="6" w:tplc="1C090001" w:tentative="1">
      <w:start w:val="1"/>
      <w:numFmt w:val="bullet"/>
      <w:lvlText w:val=""/>
      <w:lvlJc w:val="left"/>
      <w:pPr>
        <w:ind w:left="6004" w:hanging="360"/>
      </w:pPr>
      <w:rPr>
        <w:rFonts w:ascii="Symbol" w:hAnsi="Symbol" w:hint="default"/>
      </w:rPr>
    </w:lvl>
    <w:lvl w:ilvl="7" w:tplc="1C090003" w:tentative="1">
      <w:start w:val="1"/>
      <w:numFmt w:val="bullet"/>
      <w:lvlText w:val="o"/>
      <w:lvlJc w:val="left"/>
      <w:pPr>
        <w:ind w:left="6724" w:hanging="360"/>
      </w:pPr>
      <w:rPr>
        <w:rFonts w:ascii="Courier New" w:hAnsi="Courier New" w:cs="Courier New" w:hint="default"/>
      </w:rPr>
    </w:lvl>
    <w:lvl w:ilvl="8" w:tplc="1C090005" w:tentative="1">
      <w:start w:val="1"/>
      <w:numFmt w:val="bullet"/>
      <w:lvlText w:val=""/>
      <w:lvlJc w:val="left"/>
      <w:pPr>
        <w:ind w:left="7444" w:hanging="360"/>
      </w:pPr>
      <w:rPr>
        <w:rFonts w:ascii="Wingdings" w:hAnsi="Wingdings" w:hint="default"/>
      </w:rPr>
    </w:lvl>
  </w:abstractNum>
  <w:abstractNum w:abstractNumId="41" w15:restartNumberingAfterBreak="0">
    <w:nsid w:val="680548DB"/>
    <w:multiLevelType w:val="hybridMultilevel"/>
    <w:tmpl w:val="68C0FDB4"/>
    <w:lvl w:ilvl="0" w:tplc="F3F6BD5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6E4B37"/>
    <w:multiLevelType w:val="hybridMultilevel"/>
    <w:tmpl w:val="1E4825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3" w15:restartNumberingAfterBreak="0">
    <w:nsid w:val="6AF169CD"/>
    <w:multiLevelType w:val="hybridMultilevel"/>
    <w:tmpl w:val="7348FDF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4" w15:restartNumberingAfterBreak="0">
    <w:nsid w:val="6C5721FE"/>
    <w:multiLevelType w:val="hybridMultilevel"/>
    <w:tmpl w:val="675A5F5E"/>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5" w15:restartNumberingAfterBreak="0">
    <w:nsid w:val="719D727E"/>
    <w:multiLevelType w:val="hybridMultilevel"/>
    <w:tmpl w:val="5E60252E"/>
    <w:lvl w:ilvl="0" w:tplc="245062AE">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9120CDA"/>
    <w:multiLevelType w:val="hybridMultilevel"/>
    <w:tmpl w:val="77904DAE"/>
    <w:lvl w:ilvl="0" w:tplc="1C090001">
      <w:start w:val="1"/>
      <w:numFmt w:val="bullet"/>
      <w:lvlText w:val=""/>
      <w:lvlJc w:val="left"/>
      <w:pPr>
        <w:ind w:left="1684" w:hanging="360"/>
      </w:pPr>
      <w:rPr>
        <w:rFonts w:ascii="Symbol" w:hAnsi="Symbol" w:hint="default"/>
      </w:rPr>
    </w:lvl>
    <w:lvl w:ilvl="1" w:tplc="1C090003" w:tentative="1">
      <w:start w:val="1"/>
      <w:numFmt w:val="bullet"/>
      <w:lvlText w:val="o"/>
      <w:lvlJc w:val="left"/>
      <w:pPr>
        <w:ind w:left="2404" w:hanging="360"/>
      </w:pPr>
      <w:rPr>
        <w:rFonts w:ascii="Courier New" w:hAnsi="Courier New" w:cs="Courier New" w:hint="default"/>
      </w:rPr>
    </w:lvl>
    <w:lvl w:ilvl="2" w:tplc="1C090005" w:tentative="1">
      <w:start w:val="1"/>
      <w:numFmt w:val="bullet"/>
      <w:lvlText w:val=""/>
      <w:lvlJc w:val="left"/>
      <w:pPr>
        <w:ind w:left="3124" w:hanging="360"/>
      </w:pPr>
      <w:rPr>
        <w:rFonts w:ascii="Wingdings" w:hAnsi="Wingdings" w:hint="default"/>
      </w:rPr>
    </w:lvl>
    <w:lvl w:ilvl="3" w:tplc="1C090001" w:tentative="1">
      <w:start w:val="1"/>
      <w:numFmt w:val="bullet"/>
      <w:lvlText w:val=""/>
      <w:lvlJc w:val="left"/>
      <w:pPr>
        <w:ind w:left="3844" w:hanging="360"/>
      </w:pPr>
      <w:rPr>
        <w:rFonts w:ascii="Symbol" w:hAnsi="Symbol" w:hint="default"/>
      </w:rPr>
    </w:lvl>
    <w:lvl w:ilvl="4" w:tplc="1C090003" w:tentative="1">
      <w:start w:val="1"/>
      <w:numFmt w:val="bullet"/>
      <w:lvlText w:val="o"/>
      <w:lvlJc w:val="left"/>
      <w:pPr>
        <w:ind w:left="4564" w:hanging="360"/>
      </w:pPr>
      <w:rPr>
        <w:rFonts w:ascii="Courier New" w:hAnsi="Courier New" w:cs="Courier New" w:hint="default"/>
      </w:rPr>
    </w:lvl>
    <w:lvl w:ilvl="5" w:tplc="1C090005" w:tentative="1">
      <w:start w:val="1"/>
      <w:numFmt w:val="bullet"/>
      <w:lvlText w:val=""/>
      <w:lvlJc w:val="left"/>
      <w:pPr>
        <w:ind w:left="5284" w:hanging="360"/>
      </w:pPr>
      <w:rPr>
        <w:rFonts w:ascii="Wingdings" w:hAnsi="Wingdings" w:hint="default"/>
      </w:rPr>
    </w:lvl>
    <w:lvl w:ilvl="6" w:tplc="1C090001" w:tentative="1">
      <w:start w:val="1"/>
      <w:numFmt w:val="bullet"/>
      <w:lvlText w:val=""/>
      <w:lvlJc w:val="left"/>
      <w:pPr>
        <w:ind w:left="6004" w:hanging="360"/>
      </w:pPr>
      <w:rPr>
        <w:rFonts w:ascii="Symbol" w:hAnsi="Symbol" w:hint="default"/>
      </w:rPr>
    </w:lvl>
    <w:lvl w:ilvl="7" w:tplc="1C090003" w:tentative="1">
      <w:start w:val="1"/>
      <w:numFmt w:val="bullet"/>
      <w:lvlText w:val="o"/>
      <w:lvlJc w:val="left"/>
      <w:pPr>
        <w:ind w:left="6724" w:hanging="360"/>
      </w:pPr>
      <w:rPr>
        <w:rFonts w:ascii="Courier New" w:hAnsi="Courier New" w:cs="Courier New" w:hint="default"/>
      </w:rPr>
    </w:lvl>
    <w:lvl w:ilvl="8" w:tplc="1C090005" w:tentative="1">
      <w:start w:val="1"/>
      <w:numFmt w:val="bullet"/>
      <w:lvlText w:val=""/>
      <w:lvlJc w:val="left"/>
      <w:pPr>
        <w:ind w:left="7444" w:hanging="360"/>
      </w:pPr>
      <w:rPr>
        <w:rFonts w:ascii="Wingdings" w:hAnsi="Wingdings" w:hint="default"/>
      </w:rPr>
    </w:lvl>
  </w:abstractNum>
  <w:abstractNum w:abstractNumId="47" w15:restartNumberingAfterBreak="0">
    <w:nsid w:val="7A8B0AD4"/>
    <w:multiLevelType w:val="hybridMultilevel"/>
    <w:tmpl w:val="51220E94"/>
    <w:lvl w:ilvl="0" w:tplc="1C090001">
      <w:start w:val="1"/>
      <w:numFmt w:val="bullet"/>
      <w:lvlText w:val=""/>
      <w:lvlJc w:val="left"/>
      <w:pPr>
        <w:ind w:left="1684" w:hanging="360"/>
      </w:pPr>
      <w:rPr>
        <w:rFonts w:ascii="Symbol" w:hAnsi="Symbol" w:hint="default"/>
      </w:rPr>
    </w:lvl>
    <w:lvl w:ilvl="1" w:tplc="1C090003" w:tentative="1">
      <w:start w:val="1"/>
      <w:numFmt w:val="bullet"/>
      <w:lvlText w:val="o"/>
      <w:lvlJc w:val="left"/>
      <w:pPr>
        <w:ind w:left="2404" w:hanging="360"/>
      </w:pPr>
      <w:rPr>
        <w:rFonts w:ascii="Courier New" w:hAnsi="Courier New" w:cs="Courier New" w:hint="default"/>
      </w:rPr>
    </w:lvl>
    <w:lvl w:ilvl="2" w:tplc="1C090005" w:tentative="1">
      <w:start w:val="1"/>
      <w:numFmt w:val="bullet"/>
      <w:lvlText w:val=""/>
      <w:lvlJc w:val="left"/>
      <w:pPr>
        <w:ind w:left="3124" w:hanging="360"/>
      </w:pPr>
      <w:rPr>
        <w:rFonts w:ascii="Wingdings" w:hAnsi="Wingdings" w:hint="default"/>
      </w:rPr>
    </w:lvl>
    <w:lvl w:ilvl="3" w:tplc="1C090001" w:tentative="1">
      <w:start w:val="1"/>
      <w:numFmt w:val="bullet"/>
      <w:lvlText w:val=""/>
      <w:lvlJc w:val="left"/>
      <w:pPr>
        <w:ind w:left="3844" w:hanging="360"/>
      </w:pPr>
      <w:rPr>
        <w:rFonts w:ascii="Symbol" w:hAnsi="Symbol" w:hint="default"/>
      </w:rPr>
    </w:lvl>
    <w:lvl w:ilvl="4" w:tplc="1C090003" w:tentative="1">
      <w:start w:val="1"/>
      <w:numFmt w:val="bullet"/>
      <w:lvlText w:val="o"/>
      <w:lvlJc w:val="left"/>
      <w:pPr>
        <w:ind w:left="4564" w:hanging="360"/>
      </w:pPr>
      <w:rPr>
        <w:rFonts w:ascii="Courier New" w:hAnsi="Courier New" w:cs="Courier New" w:hint="default"/>
      </w:rPr>
    </w:lvl>
    <w:lvl w:ilvl="5" w:tplc="1C090005" w:tentative="1">
      <w:start w:val="1"/>
      <w:numFmt w:val="bullet"/>
      <w:lvlText w:val=""/>
      <w:lvlJc w:val="left"/>
      <w:pPr>
        <w:ind w:left="5284" w:hanging="360"/>
      </w:pPr>
      <w:rPr>
        <w:rFonts w:ascii="Wingdings" w:hAnsi="Wingdings" w:hint="default"/>
      </w:rPr>
    </w:lvl>
    <w:lvl w:ilvl="6" w:tplc="1C090001" w:tentative="1">
      <w:start w:val="1"/>
      <w:numFmt w:val="bullet"/>
      <w:lvlText w:val=""/>
      <w:lvlJc w:val="left"/>
      <w:pPr>
        <w:ind w:left="6004" w:hanging="360"/>
      </w:pPr>
      <w:rPr>
        <w:rFonts w:ascii="Symbol" w:hAnsi="Symbol" w:hint="default"/>
      </w:rPr>
    </w:lvl>
    <w:lvl w:ilvl="7" w:tplc="1C090003" w:tentative="1">
      <w:start w:val="1"/>
      <w:numFmt w:val="bullet"/>
      <w:lvlText w:val="o"/>
      <w:lvlJc w:val="left"/>
      <w:pPr>
        <w:ind w:left="6724" w:hanging="360"/>
      </w:pPr>
      <w:rPr>
        <w:rFonts w:ascii="Courier New" w:hAnsi="Courier New" w:cs="Courier New" w:hint="default"/>
      </w:rPr>
    </w:lvl>
    <w:lvl w:ilvl="8" w:tplc="1C090005" w:tentative="1">
      <w:start w:val="1"/>
      <w:numFmt w:val="bullet"/>
      <w:lvlText w:val=""/>
      <w:lvlJc w:val="left"/>
      <w:pPr>
        <w:ind w:left="7444" w:hanging="360"/>
      </w:pPr>
      <w:rPr>
        <w:rFonts w:ascii="Wingdings" w:hAnsi="Wingdings" w:hint="default"/>
      </w:rPr>
    </w:lvl>
  </w:abstractNum>
  <w:abstractNum w:abstractNumId="48" w15:restartNumberingAfterBreak="0">
    <w:nsid w:val="7B0530E9"/>
    <w:multiLevelType w:val="hybridMultilevel"/>
    <w:tmpl w:val="4E569A9E"/>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9" w15:restartNumberingAfterBreak="0">
    <w:nsid w:val="7B0E27A9"/>
    <w:multiLevelType w:val="hybridMultilevel"/>
    <w:tmpl w:val="7B74B698"/>
    <w:lvl w:ilvl="0" w:tplc="245062AE">
      <w:start w:val="1"/>
      <w:numFmt w:val="lowerRoman"/>
      <w:lvlText w:val="(%1)"/>
      <w:lvlJc w:val="left"/>
      <w:pPr>
        <w:ind w:left="1352" w:hanging="360"/>
      </w:pPr>
      <w:rPr>
        <w:rFonts w:hint="default"/>
      </w:rPr>
    </w:lvl>
    <w:lvl w:ilvl="1" w:tplc="1C090019" w:tentative="1">
      <w:start w:val="1"/>
      <w:numFmt w:val="lowerLetter"/>
      <w:lvlText w:val="%2."/>
      <w:lvlJc w:val="left"/>
      <w:pPr>
        <w:ind w:left="2072" w:hanging="360"/>
      </w:pPr>
    </w:lvl>
    <w:lvl w:ilvl="2" w:tplc="1C09001B" w:tentative="1">
      <w:start w:val="1"/>
      <w:numFmt w:val="lowerRoman"/>
      <w:lvlText w:val="%3."/>
      <w:lvlJc w:val="right"/>
      <w:pPr>
        <w:ind w:left="2792" w:hanging="180"/>
      </w:pPr>
    </w:lvl>
    <w:lvl w:ilvl="3" w:tplc="1C09000F" w:tentative="1">
      <w:start w:val="1"/>
      <w:numFmt w:val="decimal"/>
      <w:lvlText w:val="%4."/>
      <w:lvlJc w:val="left"/>
      <w:pPr>
        <w:ind w:left="3512" w:hanging="360"/>
      </w:pPr>
    </w:lvl>
    <w:lvl w:ilvl="4" w:tplc="1C090019" w:tentative="1">
      <w:start w:val="1"/>
      <w:numFmt w:val="lowerLetter"/>
      <w:lvlText w:val="%5."/>
      <w:lvlJc w:val="left"/>
      <w:pPr>
        <w:ind w:left="4232" w:hanging="360"/>
      </w:pPr>
    </w:lvl>
    <w:lvl w:ilvl="5" w:tplc="1C09001B" w:tentative="1">
      <w:start w:val="1"/>
      <w:numFmt w:val="lowerRoman"/>
      <w:lvlText w:val="%6."/>
      <w:lvlJc w:val="right"/>
      <w:pPr>
        <w:ind w:left="4952" w:hanging="180"/>
      </w:pPr>
    </w:lvl>
    <w:lvl w:ilvl="6" w:tplc="1C09000F" w:tentative="1">
      <w:start w:val="1"/>
      <w:numFmt w:val="decimal"/>
      <w:lvlText w:val="%7."/>
      <w:lvlJc w:val="left"/>
      <w:pPr>
        <w:ind w:left="5672" w:hanging="360"/>
      </w:pPr>
    </w:lvl>
    <w:lvl w:ilvl="7" w:tplc="1C090019" w:tentative="1">
      <w:start w:val="1"/>
      <w:numFmt w:val="lowerLetter"/>
      <w:lvlText w:val="%8."/>
      <w:lvlJc w:val="left"/>
      <w:pPr>
        <w:ind w:left="6392" w:hanging="360"/>
      </w:pPr>
    </w:lvl>
    <w:lvl w:ilvl="8" w:tplc="1C09001B" w:tentative="1">
      <w:start w:val="1"/>
      <w:numFmt w:val="lowerRoman"/>
      <w:lvlText w:val="%9."/>
      <w:lvlJc w:val="right"/>
      <w:pPr>
        <w:ind w:left="7112" w:hanging="180"/>
      </w:pPr>
    </w:lvl>
  </w:abstractNum>
  <w:abstractNum w:abstractNumId="50" w15:restartNumberingAfterBreak="0">
    <w:nsid w:val="7BB510C9"/>
    <w:multiLevelType w:val="hybridMultilevel"/>
    <w:tmpl w:val="D654E678"/>
    <w:lvl w:ilvl="0" w:tplc="CCC07B68">
      <w:start w:val="2"/>
      <w:numFmt w:val="bullet"/>
      <w:lvlText w:val="-"/>
      <w:lvlJc w:val="left"/>
      <w:pPr>
        <w:ind w:left="1778" w:hanging="360"/>
      </w:pPr>
      <w:rPr>
        <w:rFonts w:ascii="Times New Roman" w:eastAsia="Times New Roman" w:hAnsi="Times New Roman" w:cs="Times New Roman"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num w:numId="1" w16cid:durableId="1986619069">
    <w:abstractNumId w:val="14"/>
  </w:num>
  <w:num w:numId="2" w16cid:durableId="1095977330">
    <w:abstractNumId w:val="7"/>
  </w:num>
  <w:num w:numId="3" w16cid:durableId="377779590">
    <w:abstractNumId w:val="31"/>
  </w:num>
  <w:num w:numId="4" w16cid:durableId="675888275">
    <w:abstractNumId w:val="23"/>
  </w:num>
  <w:num w:numId="5" w16cid:durableId="2000230864">
    <w:abstractNumId w:val="42"/>
  </w:num>
  <w:num w:numId="6" w16cid:durableId="480387523">
    <w:abstractNumId w:val="43"/>
  </w:num>
  <w:num w:numId="7" w16cid:durableId="143162966">
    <w:abstractNumId w:val="4"/>
  </w:num>
  <w:num w:numId="8" w16cid:durableId="300119355">
    <w:abstractNumId w:val="18"/>
  </w:num>
  <w:num w:numId="9" w16cid:durableId="131604301">
    <w:abstractNumId w:val="45"/>
  </w:num>
  <w:num w:numId="10" w16cid:durableId="1426265045">
    <w:abstractNumId w:val="5"/>
  </w:num>
  <w:num w:numId="11" w16cid:durableId="295529749">
    <w:abstractNumId w:val="9"/>
  </w:num>
  <w:num w:numId="12" w16cid:durableId="492374863">
    <w:abstractNumId w:val="49"/>
  </w:num>
  <w:num w:numId="13" w16cid:durableId="1080562033">
    <w:abstractNumId w:val="35"/>
  </w:num>
  <w:num w:numId="14" w16cid:durableId="1486432503">
    <w:abstractNumId w:val="33"/>
  </w:num>
  <w:num w:numId="15" w16cid:durableId="161358386">
    <w:abstractNumId w:val="16"/>
  </w:num>
  <w:num w:numId="16" w16cid:durableId="828137116">
    <w:abstractNumId w:val="34"/>
  </w:num>
  <w:num w:numId="17" w16cid:durableId="776683532">
    <w:abstractNumId w:val="28"/>
  </w:num>
  <w:num w:numId="18" w16cid:durableId="840504221">
    <w:abstractNumId w:val="8"/>
  </w:num>
  <w:num w:numId="19" w16cid:durableId="1670063952">
    <w:abstractNumId w:val="29"/>
  </w:num>
  <w:num w:numId="20" w16cid:durableId="686255623">
    <w:abstractNumId w:val="24"/>
  </w:num>
  <w:num w:numId="21" w16cid:durableId="1587764292">
    <w:abstractNumId w:val="40"/>
  </w:num>
  <w:num w:numId="22" w16cid:durableId="1059598844">
    <w:abstractNumId w:val="27"/>
  </w:num>
  <w:num w:numId="23" w16cid:durableId="610891661">
    <w:abstractNumId w:val="21"/>
  </w:num>
  <w:num w:numId="24" w16cid:durableId="76101580">
    <w:abstractNumId w:val="32"/>
  </w:num>
  <w:num w:numId="25" w16cid:durableId="997808323">
    <w:abstractNumId w:val="47"/>
  </w:num>
  <w:num w:numId="26" w16cid:durableId="1367678505">
    <w:abstractNumId w:val="38"/>
  </w:num>
  <w:num w:numId="27" w16cid:durableId="209003308">
    <w:abstractNumId w:val="46"/>
  </w:num>
  <w:num w:numId="28" w16cid:durableId="1087574032">
    <w:abstractNumId w:val="50"/>
  </w:num>
  <w:num w:numId="29" w16cid:durableId="530535813">
    <w:abstractNumId w:val="11"/>
  </w:num>
  <w:num w:numId="30" w16cid:durableId="1114984530">
    <w:abstractNumId w:val="20"/>
  </w:num>
  <w:num w:numId="31" w16cid:durableId="259797672">
    <w:abstractNumId w:val="1"/>
  </w:num>
  <w:num w:numId="32" w16cid:durableId="1796438023">
    <w:abstractNumId w:val="48"/>
  </w:num>
  <w:num w:numId="33" w16cid:durableId="1774326141">
    <w:abstractNumId w:val="15"/>
  </w:num>
  <w:num w:numId="34" w16cid:durableId="539977116">
    <w:abstractNumId w:val="30"/>
  </w:num>
  <w:num w:numId="35" w16cid:durableId="1043482290">
    <w:abstractNumId w:val="36"/>
  </w:num>
  <w:num w:numId="36" w16cid:durableId="1381704335">
    <w:abstractNumId w:val="17"/>
  </w:num>
  <w:num w:numId="37" w16cid:durableId="1729962571">
    <w:abstractNumId w:val="26"/>
  </w:num>
  <w:num w:numId="38" w16cid:durableId="1140462092">
    <w:abstractNumId w:val="2"/>
  </w:num>
  <w:num w:numId="39" w16cid:durableId="1943951201">
    <w:abstractNumId w:val="39"/>
  </w:num>
  <w:num w:numId="40" w16cid:durableId="1414082866">
    <w:abstractNumId w:val="0"/>
  </w:num>
  <w:num w:numId="41" w16cid:durableId="1315067722">
    <w:abstractNumId w:val="44"/>
  </w:num>
  <w:num w:numId="42" w16cid:durableId="1998220415">
    <w:abstractNumId w:val="6"/>
  </w:num>
  <w:num w:numId="43" w16cid:durableId="1355613662">
    <w:abstractNumId w:val="37"/>
  </w:num>
  <w:num w:numId="44" w16cid:durableId="1913805875">
    <w:abstractNumId w:val="41"/>
  </w:num>
  <w:num w:numId="45" w16cid:durableId="1750495864">
    <w:abstractNumId w:val="25"/>
  </w:num>
  <w:num w:numId="46" w16cid:durableId="1832523590">
    <w:abstractNumId w:val="3"/>
  </w:num>
  <w:num w:numId="47" w16cid:durableId="2042626956">
    <w:abstractNumId w:val="13"/>
  </w:num>
  <w:num w:numId="48" w16cid:durableId="336885018">
    <w:abstractNumId w:val="19"/>
  </w:num>
  <w:num w:numId="49" w16cid:durableId="126359547">
    <w:abstractNumId w:val="22"/>
  </w:num>
  <w:num w:numId="50" w16cid:durableId="1972251336">
    <w:abstractNumId w:val="12"/>
  </w:num>
  <w:num w:numId="51" w16cid:durableId="1259489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A1"/>
    <w:rsid w:val="00025589"/>
    <w:rsid w:val="0003039E"/>
    <w:rsid w:val="00033AAD"/>
    <w:rsid w:val="0003489F"/>
    <w:rsid w:val="00035544"/>
    <w:rsid w:val="000362A0"/>
    <w:rsid w:val="00060ED3"/>
    <w:rsid w:val="000628B4"/>
    <w:rsid w:val="0006601E"/>
    <w:rsid w:val="00074E75"/>
    <w:rsid w:val="000815BC"/>
    <w:rsid w:val="000A1F53"/>
    <w:rsid w:val="000A511A"/>
    <w:rsid w:val="000B1A09"/>
    <w:rsid w:val="000C0D0E"/>
    <w:rsid w:val="000C1816"/>
    <w:rsid w:val="000C373D"/>
    <w:rsid w:val="000D5058"/>
    <w:rsid w:val="000D7372"/>
    <w:rsid w:val="000E630E"/>
    <w:rsid w:val="00103578"/>
    <w:rsid w:val="00103A29"/>
    <w:rsid w:val="00106AFB"/>
    <w:rsid w:val="00124120"/>
    <w:rsid w:val="00124E7A"/>
    <w:rsid w:val="001250FE"/>
    <w:rsid w:val="00130A44"/>
    <w:rsid w:val="00131620"/>
    <w:rsid w:val="00131630"/>
    <w:rsid w:val="00137B29"/>
    <w:rsid w:val="00140989"/>
    <w:rsid w:val="00143FF9"/>
    <w:rsid w:val="00146EF4"/>
    <w:rsid w:val="0014718C"/>
    <w:rsid w:val="0015128E"/>
    <w:rsid w:val="0015358D"/>
    <w:rsid w:val="0015651D"/>
    <w:rsid w:val="00163763"/>
    <w:rsid w:val="00180C96"/>
    <w:rsid w:val="001840AC"/>
    <w:rsid w:val="001915C0"/>
    <w:rsid w:val="001928AD"/>
    <w:rsid w:val="001A193C"/>
    <w:rsid w:val="001A2901"/>
    <w:rsid w:val="001A5E0B"/>
    <w:rsid w:val="001A6D9A"/>
    <w:rsid w:val="001A7969"/>
    <w:rsid w:val="001B0EF2"/>
    <w:rsid w:val="001B3AE4"/>
    <w:rsid w:val="001B7035"/>
    <w:rsid w:val="001C3D8E"/>
    <w:rsid w:val="001C6572"/>
    <w:rsid w:val="001D3037"/>
    <w:rsid w:val="001D3B27"/>
    <w:rsid w:val="001D44C2"/>
    <w:rsid w:val="001E5083"/>
    <w:rsid w:val="001E53D8"/>
    <w:rsid w:val="001E5641"/>
    <w:rsid w:val="001F11DF"/>
    <w:rsid w:val="00232267"/>
    <w:rsid w:val="0023743F"/>
    <w:rsid w:val="002401C1"/>
    <w:rsid w:val="0024179C"/>
    <w:rsid w:val="00243E62"/>
    <w:rsid w:val="00245F85"/>
    <w:rsid w:val="002536C5"/>
    <w:rsid w:val="0026076B"/>
    <w:rsid w:val="00262D6F"/>
    <w:rsid w:val="00271B06"/>
    <w:rsid w:val="00287A8D"/>
    <w:rsid w:val="00291450"/>
    <w:rsid w:val="002925A8"/>
    <w:rsid w:val="0029760B"/>
    <w:rsid w:val="002A0C30"/>
    <w:rsid w:val="002A6AF2"/>
    <w:rsid w:val="002E01AA"/>
    <w:rsid w:val="002F00AB"/>
    <w:rsid w:val="002F0972"/>
    <w:rsid w:val="002F33A3"/>
    <w:rsid w:val="003009EF"/>
    <w:rsid w:val="00300E2B"/>
    <w:rsid w:val="00301A6F"/>
    <w:rsid w:val="00303FD8"/>
    <w:rsid w:val="003055B0"/>
    <w:rsid w:val="00313CCB"/>
    <w:rsid w:val="00313DCF"/>
    <w:rsid w:val="0033051A"/>
    <w:rsid w:val="0033694F"/>
    <w:rsid w:val="00347595"/>
    <w:rsid w:val="00353100"/>
    <w:rsid w:val="003537B2"/>
    <w:rsid w:val="003722A1"/>
    <w:rsid w:val="003734B8"/>
    <w:rsid w:val="003747EE"/>
    <w:rsid w:val="00375E84"/>
    <w:rsid w:val="003819B6"/>
    <w:rsid w:val="00386B93"/>
    <w:rsid w:val="00387838"/>
    <w:rsid w:val="00397334"/>
    <w:rsid w:val="003A1610"/>
    <w:rsid w:val="003B39F6"/>
    <w:rsid w:val="003B46F2"/>
    <w:rsid w:val="003B7CE7"/>
    <w:rsid w:val="003D323E"/>
    <w:rsid w:val="003D4B17"/>
    <w:rsid w:val="003D6542"/>
    <w:rsid w:val="003E254E"/>
    <w:rsid w:val="003F03A9"/>
    <w:rsid w:val="003F3259"/>
    <w:rsid w:val="003F4CE5"/>
    <w:rsid w:val="00401ADB"/>
    <w:rsid w:val="00403015"/>
    <w:rsid w:val="00403F89"/>
    <w:rsid w:val="00407A33"/>
    <w:rsid w:val="004119E2"/>
    <w:rsid w:val="0042296F"/>
    <w:rsid w:val="004315CE"/>
    <w:rsid w:val="00435FEF"/>
    <w:rsid w:val="00443073"/>
    <w:rsid w:val="004467FF"/>
    <w:rsid w:val="00447028"/>
    <w:rsid w:val="00453595"/>
    <w:rsid w:val="004579A4"/>
    <w:rsid w:val="004614E5"/>
    <w:rsid w:val="00467319"/>
    <w:rsid w:val="00473861"/>
    <w:rsid w:val="00475B6D"/>
    <w:rsid w:val="00481386"/>
    <w:rsid w:val="00482213"/>
    <w:rsid w:val="00483707"/>
    <w:rsid w:val="004866E1"/>
    <w:rsid w:val="00497EAE"/>
    <w:rsid w:val="004A1481"/>
    <w:rsid w:val="004A3D20"/>
    <w:rsid w:val="004B114A"/>
    <w:rsid w:val="004C3246"/>
    <w:rsid w:val="004C4645"/>
    <w:rsid w:val="004C6A1A"/>
    <w:rsid w:val="004E1056"/>
    <w:rsid w:val="004E39EC"/>
    <w:rsid w:val="004F5FF5"/>
    <w:rsid w:val="005004F3"/>
    <w:rsid w:val="00500C6C"/>
    <w:rsid w:val="005064DD"/>
    <w:rsid w:val="00511BF2"/>
    <w:rsid w:val="00517B4D"/>
    <w:rsid w:val="00524216"/>
    <w:rsid w:val="00533296"/>
    <w:rsid w:val="0053567C"/>
    <w:rsid w:val="00537E03"/>
    <w:rsid w:val="005470FB"/>
    <w:rsid w:val="00547BA8"/>
    <w:rsid w:val="005516F6"/>
    <w:rsid w:val="00553FF1"/>
    <w:rsid w:val="005758D6"/>
    <w:rsid w:val="00576D9E"/>
    <w:rsid w:val="00583C82"/>
    <w:rsid w:val="00587B85"/>
    <w:rsid w:val="00592616"/>
    <w:rsid w:val="00595BEB"/>
    <w:rsid w:val="005A2678"/>
    <w:rsid w:val="005C1CDC"/>
    <w:rsid w:val="005C2323"/>
    <w:rsid w:val="005C3FCB"/>
    <w:rsid w:val="005C40CB"/>
    <w:rsid w:val="005C754B"/>
    <w:rsid w:val="005D0FB3"/>
    <w:rsid w:val="005E6248"/>
    <w:rsid w:val="005F2541"/>
    <w:rsid w:val="005F7246"/>
    <w:rsid w:val="006006AE"/>
    <w:rsid w:val="006027D9"/>
    <w:rsid w:val="006128A7"/>
    <w:rsid w:val="00612E09"/>
    <w:rsid w:val="00617D0A"/>
    <w:rsid w:val="00617E1E"/>
    <w:rsid w:val="00620C0B"/>
    <w:rsid w:val="0062144E"/>
    <w:rsid w:val="00622BAC"/>
    <w:rsid w:val="00624490"/>
    <w:rsid w:val="0063129B"/>
    <w:rsid w:val="00632B92"/>
    <w:rsid w:val="0063611A"/>
    <w:rsid w:val="006437D3"/>
    <w:rsid w:val="00650D2D"/>
    <w:rsid w:val="006528BD"/>
    <w:rsid w:val="00660AC4"/>
    <w:rsid w:val="006679F0"/>
    <w:rsid w:val="006702A7"/>
    <w:rsid w:val="006715C9"/>
    <w:rsid w:val="00674519"/>
    <w:rsid w:val="00676D7D"/>
    <w:rsid w:val="00676E7A"/>
    <w:rsid w:val="00685975"/>
    <w:rsid w:val="00692B53"/>
    <w:rsid w:val="006960C8"/>
    <w:rsid w:val="006C0808"/>
    <w:rsid w:val="006C2754"/>
    <w:rsid w:val="006D4A32"/>
    <w:rsid w:val="006D6521"/>
    <w:rsid w:val="006E79BF"/>
    <w:rsid w:val="006F38F7"/>
    <w:rsid w:val="006F6AD6"/>
    <w:rsid w:val="006F792E"/>
    <w:rsid w:val="0070413F"/>
    <w:rsid w:val="00706709"/>
    <w:rsid w:val="00712D3D"/>
    <w:rsid w:val="00713912"/>
    <w:rsid w:val="007153C7"/>
    <w:rsid w:val="00720D1C"/>
    <w:rsid w:val="007403C3"/>
    <w:rsid w:val="007642CD"/>
    <w:rsid w:val="007724CB"/>
    <w:rsid w:val="0077726C"/>
    <w:rsid w:val="00783913"/>
    <w:rsid w:val="00785331"/>
    <w:rsid w:val="007874F9"/>
    <w:rsid w:val="007900BA"/>
    <w:rsid w:val="007944E3"/>
    <w:rsid w:val="007A47CD"/>
    <w:rsid w:val="007B36DB"/>
    <w:rsid w:val="007B3994"/>
    <w:rsid w:val="007B50CE"/>
    <w:rsid w:val="007B6A05"/>
    <w:rsid w:val="007C455A"/>
    <w:rsid w:val="007D3744"/>
    <w:rsid w:val="007D65A7"/>
    <w:rsid w:val="007E222F"/>
    <w:rsid w:val="007E55E1"/>
    <w:rsid w:val="007F3BDF"/>
    <w:rsid w:val="007F6408"/>
    <w:rsid w:val="007F7C9B"/>
    <w:rsid w:val="008018E6"/>
    <w:rsid w:val="0080205C"/>
    <w:rsid w:val="008110CE"/>
    <w:rsid w:val="008113CC"/>
    <w:rsid w:val="00811563"/>
    <w:rsid w:val="00813A7C"/>
    <w:rsid w:val="00815CCC"/>
    <w:rsid w:val="00841391"/>
    <w:rsid w:val="00841D87"/>
    <w:rsid w:val="00853F9D"/>
    <w:rsid w:val="008603A2"/>
    <w:rsid w:val="00877074"/>
    <w:rsid w:val="008772DB"/>
    <w:rsid w:val="00881F50"/>
    <w:rsid w:val="0089031A"/>
    <w:rsid w:val="008A5845"/>
    <w:rsid w:val="008A6EAB"/>
    <w:rsid w:val="008A7953"/>
    <w:rsid w:val="008B6E74"/>
    <w:rsid w:val="008C2E46"/>
    <w:rsid w:val="008C36E1"/>
    <w:rsid w:val="008C6953"/>
    <w:rsid w:val="008E2C05"/>
    <w:rsid w:val="008F05B4"/>
    <w:rsid w:val="008F0A42"/>
    <w:rsid w:val="008F1474"/>
    <w:rsid w:val="008F1972"/>
    <w:rsid w:val="00907C60"/>
    <w:rsid w:val="00920BBB"/>
    <w:rsid w:val="009270BF"/>
    <w:rsid w:val="009325CA"/>
    <w:rsid w:val="00934042"/>
    <w:rsid w:val="00934FF2"/>
    <w:rsid w:val="00935A62"/>
    <w:rsid w:val="009401B9"/>
    <w:rsid w:val="00952891"/>
    <w:rsid w:val="00957CAD"/>
    <w:rsid w:val="00976727"/>
    <w:rsid w:val="00982254"/>
    <w:rsid w:val="009911D3"/>
    <w:rsid w:val="009A6C45"/>
    <w:rsid w:val="009A7646"/>
    <w:rsid w:val="009A7851"/>
    <w:rsid w:val="009B53BA"/>
    <w:rsid w:val="009D0998"/>
    <w:rsid w:val="009D38B4"/>
    <w:rsid w:val="009E24B2"/>
    <w:rsid w:val="009F233D"/>
    <w:rsid w:val="009F54A6"/>
    <w:rsid w:val="009F772C"/>
    <w:rsid w:val="00A173E6"/>
    <w:rsid w:val="00A21440"/>
    <w:rsid w:val="00A21478"/>
    <w:rsid w:val="00A220B3"/>
    <w:rsid w:val="00A22980"/>
    <w:rsid w:val="00A25787"/>
    <w:rsid w:val="00A32E89"/>
    <w:rsid w:val="00A341FF"/>
    <w:rsid w:val="00A54B00"/>
    <w:rsid w:val="00A57C5B"/>
    <w:rsid w:val="00A600BF"/>
    <w:rsid w:val="00A7045E"/>
    <w:rsid w:val="00A76498"/>
    <w:rsid w:val="00A90484"/>
    <w:rsid w:val="00A96254"/>
    <w:rsid w:val="00AA34E4"/>
    <w:rsid w:val="00AA7AED"/>
    <w:rsid w:val="00AB44E4"/>
    <w:rsid w:val="00AB7864"/>
    <w:rsid w:val="00AC2B0F"/>
    <w:rsid w:val="00AD6DDA"/>
    <w:rsid w:val="00AE3678"/>
    <w:rsid w:val="00AE408B"/>
    <w:rsid w:val="00AE7CF3"/>
    <w:rsid w:val="00AF1518"/>
    <w:rsid w:val="00AF48BA"/>
    <w:rsid w:val="00AF4DFD"/>
    <w:rsid w:val="00AF4E5F"/>
    <w:rsid w:val="00B03DAE"/>
    <w:rsid w:val="00B14055"/>
    <w:rsid w:val="00B30C96"/>
    <w:rsid w:val="00B3224A"/>
    <w:rsid w:val="00B40456"/>
    <w:rsid w:val="00B44E99"/>
    <w:rsid w:val="00B470EC"/>
    <w:rsid w:val="00B515C1"/>
    <w:rsid w:val="00B532D6"/>
    <w:rsid w:val="00B53BD3"/>
    <w:rsid w:val="00B5431B"/>
    <w:rsid w:val="00B54A1C"/>
    <w:rsid w:val="00B56865"/>
    <w:rsid w:val="00B64556"/>
    <w:rsid w:val="00B730FD"/>
    <w:rsid w:val="00B7475A"/>
    <w:rsid w:val="00B75651"/>
    <w:rsid w:val="00B77EF4"/>
    <w:rsid w:val="00B8026C"/>
    <w:rsid w:val="00B846FF"/>
    <w:rsid w:val="00B85A58"/>
    <w:rsid w:val="00B86209"/>
    <w:rsid w:val="00B879E4"/>
    <w:rsid w:val="00B87E5C"/>
    <w:rsid w:val="00B9401A"/>
    <w:rsid w:val="00B963A4"/>
    <w:rsid w:val="00BA4852"/>
    <w:rsid w:val="00BA532A"/>
    <w:rsid w:val="00BA7167"/>
    <w:rsid w:val="00BB4EC4"/>
    <w:rsid w:val="00BB7481"/>
    <w:rsid w:val="00BC0C02"/>
    <w:rsid w:val="00BC1974"/>
    <w:rsid w:val="00BC310D"/>
    <w:rsid w:val="00BC6BFE"/>
    <w:rsid w:val="00BD130C"/>
    <w:rsid w:val="00BD4160"/>
    <w:rsid w:val="00BD41A5"/>
    <w:rsid w:val="00BD7AB2"/>
    <w:rsid w:val="00BD7E53"/>
    <w:rsid w:val="00BE62D0"/>
    <w:rsid w:val="00BF08DF"/>
    <w:rsid w:val="00BF10EB"/>
    <w:rsid w:val="00BF1CF2"/>
    <w:rsid w:val="00BF598B"/>
    <w:rsid w:val="00C12609"/>
    <w:rsid w:val="00C2021A"/>
    <w:rsid w:val="00C22CA7"/>
    <w:rsid w:val="00C22EA1"/>
    <w:rsid w:val="00C32D50"/>
    <w:rsid w:val="00C33BF1"/>
    <w:rsid w:val="00C40A41"/>
    <w:rsid w:val="00C46503"/>
    <w:rsid w:val="00C50772"/>
    <w:rsid w:val="00C52C84"/>
    <w:rsid w:val="00C57C6A"/>
    <w:rsid w:val="00C723FF"/>
    <w:rsid w:val="00C816CA"/>
    <w:rsid w:val="00C975FD"/>
    <w:rsid w:val="00CA0B48"/>
    <w:rsid w:val="00CA1FA3"/>
    <w:rsid w:val="00CC1E70"/>
    <w:rsid w:val="00CD7EE2"/>
    <w:rsid w:val="00CE14CA"/>
    <w:rsid w:val="00CE44AC"/>
    <w:rsid w:val="00CE5287"/>
    <w:rsid w:val="00CE63F1"/>
    <w:rsid w:val="00CF0A02"/>
    <w:rsid w:val="00CF1A78"/>
    <w:rsid w:val="00CF35CA"/>
    <w:rsid w:val="00CF796E"/>
    <w:rsid w:val="00D00153"/>
    <w:rsid w:val="00D00BFE"/>
    <w:rsid w:val="00D011A6"/>
    <w:rsid w:val="00D0440D"/>
    <w:rsid w:val="00D200AE"/>
    <w:rsid w:val="00D22B94"/>
    <w:rsid w:val="00D26017"/>
    <w:rsid w:val="00D26988"/>
    <w:rsid w:val="00D31FF1"/>
    <w:rsid w:val="00D347AF"/>
    <w:rsid w:val="00D3611F"/>
    <w:rsid w:val="00D40191"/>
    <w:rsid w:val="00D4030B"/>
    <w:rsid w:val="00D4279A"/>
    <w:rsid w:val="00D46A5F"/>
    <w:rsid w:val="00D50656"/>
    <w:rsid w:val="00D51A31"/>
    <w:rsid w:val="00D63679"/>
    <w:rsid w:val="00D641A2"/>
    <w:rsid w:val="00D66828"/>
    <w:rsid w:val="00D77D55"/>
    <w:rsid w:val="00D806C4"/>
    <w:rsid w:val="00D8300C"/>
    <w:rsid w:val="00D845DE"/>
    <w:rsid w:val="00D84A08"/>
    <w:rsid w:val="00D94A6F"/>
    <w:rsid w:val="00D97F1F"/>
    <w:rsid w:val="00DA41E4"/>
    <w:rsid w:val="00DA50F9"/>
    <w:rsid w:val="00DA57D3"/>
    <w:rsid w:val="00DC3916"/>
    <w:rsid w:val="00DC398B"/>
    <w:rsid w:val="00DC4293"/>
    <w:rsid w:val="00DC65EE"/>
    <w:rsid w:val="00DD7F80"/>
    <w:rsid w:val="00DF382F"/>
    <w:rsid w:val="00DF5030"/>
    <w:rsid w:val="00E04212"/>
    <w:rsid w:val="00E13BC5"/>
    <w:rsid w:val="00E15F36"/>
    <w:rsid w:val="00E20D57"/>
    <w:rsid w:val="00E36A0A"/>
    <w:rsid w:val="00E43992"/>
    <w:rsid w:val="00E50875"/>
    <w:rsid w:val="00E5483A"/>
    <w:rsid w:val="00E61BDB"/>
    <w:rsid w:val="00E64F65"/>
    <w:rsid w:val="00E675BD"/>
    <w:rsid w:val="00E768BD"/>
    <w:rsid w:val="00E8455D"/>
    <w:rsid w:val="00E86DEC"/>
    <w:rsid w:val="00E94926"/>
    <w:rsid w:val="00EA4C9A"/>
    <w:rsid w:val="00EA502E"/>
    <w:rsid w:val="00EB21F3"/>
    <w:rsid w:val="00EB4F8E"/>
    <w:rsid w:val="00EB59F9"/>
    <w:rsid w:val="00EC09CB"/>
    <w:rsid w:val="00EC1A1A"/>
    <w:rsid w:val="00EC1CD6"/>
    <w:rsid w:val="00EC28CE"/>
    <w:rsid w:val="00EC39FA"/>
    <w:rsid w:val="00ED0591"/>
    <w:rsid w:val="00ED2906"/>
    <w:rsid w:val="00ED5406"/>
    <w:rsid w:val="00EE5B22"/>
    <w:rsid w:val="00EE652D"/>
    <w:rsid w:val="00EE79B7"/>
    <w:rsid w:val="00EF0328"/>
    <w:rsid w:val="00EF2B4F"/>
    <w:rsid w:val="00F021EA"/>
    <w:rsid w:val="00F10282"/>
    <w:rsid w:val="00F111BF"/>
    <w:rsid w:val="00F13613"/>
    <w:rsid w:val="00F155B5"/>
    <w:rsid w:val="00F16DBA"/>
    <w:rsid w:val="00F2570B"/>
    <w:rsid w:val="00F26EC5"/>
    <w:rsid w:val="00F35EA6"/>
    <w:rsid w:val="00F43C6E"/>
    <w:rsid w:val="00F513FA"/>
    <w:rsid w:val="00F530FE"/>
    <w:rsid w:val="00F53220"/>
    <w:rsid w:val="00F575EE"/>
    <w:rsid w:val="00F60F23"/>
    <w:rsid w:val="00F70BDE"/>
    <w:rsid w:val="00FA6734"/>
    <w:rsid w:val="00FB01B1"/>
    <w:rsid w:val="00FB5743"/>
    <w:rsid w:val="00FC68D4"/>
    <w:rsid w:val="00FC7D64"/>
    <w:rsid w:val="00FE29CF"/>
    <w:rsid w:val="00FE325D"/>
    <w:rsid w:val="00FE53B4"/>
    <w:rsid w:val="00FE6853"/>
    <w:rsid w:val="00FE6FCA"/>
    <w:rsid w:val="00FF62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5CE03"/>
  <w15:docId w15:val="{7681066C-6240-4489-BD58-37AE7AA3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787"/>
    <w:pPr>
      <w:ind w:left="720"/>
      <w:contextualSpacing/>
    </w:pPr>
  </w:style>
  <w:style w:type="character" w:styleId="Hyperlink">
    <w:name w:val="Hyperlink"/>
    <w:basedOn w:val="DefaultParagraphFont"/>
    <w:uiPriority w:val="99"/>
    <w:unhideWhenUsed/>
    <w:rsid w:val="00E36A0A"/>
    <w:rPr>
      <w:color w:val="0000FF" w:themeColor="hyperlink"/>
      <w:u w:val="single"/>
    </w:rPr>
  </w:style>
  <w:style w:type="character" w:styleId="UnresolvedMention">
    <w:name w:val="Unresolved Mention"/>
    <w:basedOn w:val="DefaultParagraphFont"/>
    <w:uiPriority w:val="99"/>
    <w:semiHidden/>
    <w:unhideWhenUsed/>
    <w:rsid w:val="00E36A0A"/>
    <w:rPr>
      <w:color w:val="605E5C"/>
      <w:shd w:val="clear" w:color="auto" w:fill="E1DFDD"/>
    </w:rPr>
  </w:style>
  <w:style w:type="character" w:styleId="FollowedHyperlink">
    <w:name w:val="FollowedHyperlink"/>
    <w:basedOn w:val="DefaultParagraphFont"/>
    <w:uiPriority w:val="99"/>
    <w:semiHidden/>
    <w:unhideWhenUsed/>
    <w:rsid w:val="00E36A0A"/>
    <w:rPr>
      <w:color w:val="800080" w:themeColor="followedHyperlink"/>
      <w:u w:val="single"/>
    </w:rPr>
  </w:style>
  <w:style w:type="paragraph" w:styleId="Header">
    <w:name w:val="header"/>
    <w:basedOn w:val="Normal"/>
    <w:link w:val="HeaderChar"/>
    <w:uiPriority w:val="99"/>
    <w:unhideWhenUsed/>
    <w:rsid w:val="00E61BDB"/>
    <w:pPr>
      <w:tabs>
        <w:tab w:val="center" w:pos="4513"/>
        <w:tab w:val="right" w:pos="9026"/>
      </w:tabs>
    </w:pPr>
  </w:style>
  <w:style w:type="character" w:customStyle="1" w:styleId="HeaderChar">
    <w:name w:val="Header Char"/>
    <w:basedOn w:val="DefaultParagraphFont"/>
    <w:link w:val="Header"/>
    <w:uiPriority w:val="99"/>
    <w:rsid w:val="00E61BDB"/>
    <w:rPr>
      <w:sz w:val="24"/>
    </w:rPr>
  </w:style>
  <w:style w:type="paragraph" w:styleId="Footer">
    <w:name w:val="footer"/>
    <w:basedOn w:val="Normal"/>
    <w:link w:val="FooterChar"/>
    <w:uiPriority w:val="99"/>
    <w:unhideWhenUsed/>
    <w:rsid w:val="00E61BDB"/>
    <w:pPr>
      <w:tabs>
        <w:tab w:val="center" w:pos="4513"/>
        <w:tab w:val="right" w:pos="9026"/>
      </w:tabs>
    </w:pPr>
  </w:style>
  <w:style w:type="character" w:customStyle="1" w:styleId="FooterChar">
    <w:name w:val="Footer Char"/>
    <w:basedOn w:val="DefaultParagraphFont"/>
    <w:link w:val="Footer"/>
    <w:uiPriority w:val="99"/>
    <w:rsid w:val="00E61BDB"/>
    <w:rPr>
      <w:sz w:val="24"/>
    </w:rPr>
  </w:style>
  <w:style w:type="paragraph" w:styleId="NoSpacing">
    <w:name w:val="No Spacing"/>
    <w:uiPriority w:val="1"/>
    <w:qFormat/>
    <w:rsid w:val="003055B0"/>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409888">
      <w:bodyDiv w:val="1"/>
      <w:marLeft w:val="0"/>
      <w:marRight w:val="0"/>
      <w:marTop w:val="0"/>
      <w:marBottom w:val="0"/>
      <w:divBdr>
        <w:top w:val="none" w:sz="0" w:space="0" w:color="auto"/>
        <w:left w:val="none" w:sz="0" w:space="0" w:color="auto"/>
        <w:bottom w:val="none" w:sz="0" w:space="0" w:color="auto"/>
        <w:right w:val="none" w:sz="0" w:space="0" w:color="auto"/>
      </w:divBdr>
      <w:divsChild>
        <w:div w:id="1388188757">
          <w:marLeft w:val="0"/>
          <w:marRight w:val="0"/>
          <w:marTop w:val="0"/>
          <w:marBottom w:val="0"/>
          <w:divBdr>
            <w:top w:val="none" w:sz="0" w:space="0" w:color="auto"/>
            <w:left w:val="none" w:sz="0" w:space="0" w:color="auto"/>
            <w:bottom w:val="none" w:sz="0" w:space="0" w:color="auto"/>
            <w:right w:val="none" w:sz="0" w:space="0" w:color="auto"/>
          </w:divBdr>
          <w:divsChild>
            <w:div w:id="103573780">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ABDFD-31D7-4A48-805F-552D1321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4079</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dc:creator>
  <cp:keywords/>
  <dc:description/>
  <cp:lastModifiedBy>Andrea Leipoldt</cp:lastModifiedBy>
  <cp:revision>4</cp:revision>
  <cp:lastPrinted>2023-11-09T09:45:00Z</cp:lastPrinted>
  <dcterms:created xsi:type="dcterms:W3CDTF">2025-05-05T12:53:00Z</dcterms:created>
  <dcterms:modified xsi:type="dcterms:W3CDTF">2025-07-14T14:12:00Z</dcterms:modified>
</cp:coreProperties>
</file>